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89" w:rsidRDefault="00AB1D89">
      <w:pPr>
        <w:spacing w:after="5" w:line="250" w:lineRule="auto"/>
        <w:ind w:left="-5"/>
        <w:jc w:val="left"/>
        <w:rPr>
          <w:b/>
          <w:sz w:val="24"/>
        </w:rPr>
      </w:pPr>
    </w:p>
    <w:p w:rsidR="00AB1D89" w:rsidRDefault="00AB1D89" w:rsidP="00AB1D89">
      <w:pPr>
        <w:spacing w:after="5" w:line="250" w:lineRule="auto"/>
        <w:ind w:left="0" w:firstLine="0"/>
        <w:jc w:val="left"/>
        <w:rPr>
          <w:b/>
          <w:sz w:val="24"/>
        </w:rPr>
      </w:pPr>
    </w:p>
    <w:p w:rsidR="00271351" w:rsidRDefault="2CD9E232">
      <w:pPr>
        <w:spacing w:after="5" w:line="250" w:lineRule="auto"/>
        <w:ind w:left="-5"/>
        <w:jc w:val="left"/>
      </w:pPr>
      <w:r w:rsidRPr="2CD9E232">
        <w:rPr>
          <w:b/>
          <w:bCs/>
          <w:sz w:val="24"/>
          <w:szCs w:val="24"/>
        </w:rPr>
        <w:t xml:space="preserve">Informativa ai sensi </w:t>
      </w:r>
      <w:r w:rsidRPr="00865C2A">
        <w:rPr>
          <w:b/>
          <w:bCs/>
          <w:sz w:val="24"/>
          <w:szCs w:val="24"/>
        </w:rPr>
        <w:t>de</w:t>
      </w:r>
      <w:r w:rsidR="5061DC79" w:rsidRPr="00865C2A">
        <w:rPr>
          <w:b/>
          <w:bCs/>
          <w:sz w:val="24"/>
          <w:szCs w:val="24"/>
        </w:rPr>
        <w:t>ll’</w:t>
      </w:r>
      <w:r w:rsidRPr="00865C2A">
        <w:rPr>
          <w:b/>
          <w:bCs/>
          <w:sz w:val="24"/>
          <w:szCs w:val="24"/>
        </w:rPr>
        <w:t>art. 13</w:t>
      </w:r>
      <w:r w:rsidR="5061DC79" w:rsidRPr="00865C2A">
        <w:rPr>
          <w:b/>
          <w:bCs/>
          <w:sz w:val="24"/>
          <w:szCs w:val="24"/>
        </w:rPr>
        <w:t xml:space="preserve"> </w:t>
      </w:r>
      <w:r w:rsidRPr="00865C2A">
        <w:rPr>
          <w:b/>
          <w:bCs/>
          <w:sz w:val="24"/>
          <w:szCs w:val="24"/>
        </w:rPr>
        <w:t>del</w:t>
      </w:r>
      <w:r w:rsidRPr="2CD9E232">
        <w:rPr>
          <w:b/>
          <w:bCs/>
          <w:sz w:val="24"/>
          <w:szCs w:val="24"/>
        </w:rPr>
        <w:t xml:space="preserve"> Regolamento UE 2016/679 del Parlamento europeo e del Consiglio del 27 aprile 2016 (Regolamento generale sulla protezione dei dati c.d. “GDPR”). </w:t>
      </w:r>
    </w:p>
    <w:p w:rsidR="00271351" w:rsidRDefault="00442933">
      <w:pPr>
        <w:spacing w:after="18" w:line="259" w:lineRule="auto"/>
        <w:ind w:left="0" w:firstLine="0"/>
        <w:jc w:val="left"/>
      </w:pPr>
      <w:r>
        <w:rPr>
          <w:sz w:val="20"/>
        </w:rPr>
        <w:t xml:space="preserve"> </w:t>
      </w:r>
    </w:p>
    <w:p w:rsidR="00271351" w:rsidRDefault="2B18E150">
      <w:pPr>
        <w:spacing w:line="271" w:lineRule="auto"/>
        <w:ind w:left="-5" w:right="5"/>
      </w:pPr>
      <w:r w:rsidRPr="2B18E150">
        <w:rPr>
          <w:sz w:val="24"/>
          <w:szCs w:val="24"/>
        </w:rPr>
        <w:t xml:space="preserve">Ai sensi della vigente normativa in materia di protezione dei dati personali (di seguito il “Regolamento”), </w:t>
      </w:r>
      <w:r w:rsidR="003F1769">
        <w:rPr>
          <w:b/>
          <w:sz w:val="24"/>
          <w:szCs w:val="24"/>
        </w:rPr>
        <w:t xml:space="preserve">L’Ordine della Professione Ostetrica della Provincia di </w:t>
      </w:r>
      <w:r w:rsidR="003F1769" w:rsidRPr="00713FD8">
        <w:rPr>
          <w:b/>
          <w:sz w:val="24"/>
          <w:szCs w:val="24"/>
        </w:rPr>
        <w:t>Mantova</w:t>
      </w:r>
      <w:r w:rsidR="003F1769">
        <w:rPr>
          <w:sz w:val="24"/>
          <w:szCs w:val="24"/>
        </w:rPr>
        <w:t xml:space="preserve">, </w:t>
      </w:r>
      <w:r w:rsidRPr="003F1769">
        <w:rPr>
          <w:sz w:val="24"/>
          <w:szCs w:val="24"/>
        </w:rPr>
        <w:t>in</w:t>
      </w:r>
      <w:r w:rsidRPr="2B18E150">
        <w:rPr>
          <w:sz w:val="24"/>
          <w:szCs w:val="24"/>
        </w:rPr>
        <w:t xml:space="preserve"> qualità di “Titolare” del trattamento, i cui elementi identificativi sono sotto indicati, sono tenute a fornire alcune informazioni riguardanti l’utilizzo dei Suoi dati personali .  </w:t>
      </w:r>
    </w:p>
    <w:p w:rsidR="00271351" w:rsidRDefault="00442933">
      <w:pPr>
        <w:spacing w:after="67" w:line="259" w:lineRule="auto"/>
        <w:ind w:left="0" w:firstLine="0"/>
        <w:jc w:val="left"/>
      </w:pPr>
      <w:r>
        <w:t xml:space="preserve"> </w:t>
      </w:r>
    </w:p>
    <w:p w:rsidR="00271351" w:rsidRDefault="2B18E150" w:rsidP="00F70377">
      <w:pPr>
        <w:pStyle w:val="Titolo1"/>
        <w:numPr>
          <w:ilvl w:val="0"/>
          <w:numId w:val="8"/>
        </w:numPr>
        <w:spacing w:after="56"/>
      </w:pPr>
      <w:r>
        <w:t xml:space="preserve">Finalità del Trattamento dei dati personali </w:t>
      </w:r>
    </w:p>
    <w:p w:rsidR="0011261B" w:rsidRDefault="2B18E150" w:rsidP="0011261B">
      <w:pPr>
        <w:spacing w:line="271" w:lineRule="auto"/>
        <w:ind w:left="-15" w:right="5" w:firstLine="0"/>
      </w:pPr>
      <w:r w:rsidRPr="2B18E150">
        <w:rPr>
          <w:sz w:val="24"/>
          <w:szCs w:val="24"/>
        </w:rPr>
        <w:t>Al fine di procedere alle attività sotto descritte, l’Ordine deve disporre di dati personali che La riguardano - dati raccolti presso di Lei o presso altri soggetti</w:t>
      </w:r>
      <w:r w:rsidRPr="2B18E150">
        <w:rPr>
          <w:b/>
          <w:bCs/>
          <w:sz w:val="24"/>
          <w:szCs w:val="24"/>
        </w:rPr>
        <w:t xml:space="preserve"> </w:t>
      </w:r>
      <w:r w:rsidRPr="2B18E150">
        <w:rPr>
          <w:sz w:val="24"/>
          <w:szCs w:val="24"/>
        </w:rPr>
        <w:t>e/o dati che devono essere forniti da Lei o da terzi per obblighi di legge</w:t>
      </w:r>
      <w:r w:rsidRPr="2B18E150">
        <w:rPr>
          <w:b/>
          <w:bCs/>
          <w:sz w:val="24"/>
          <w:szCs w:val="24"/>
        </w:rPr>
        <w:t xml:space="preserve"> </w:t>
      </w:r>
      <w:r w:rsidRPr="2B18E150">
        <w:rPr>
          <w:sz w:val="24"/>
          <w:szCs w:val="24"/>
        </w:rPr>
        <w:t>- e deve trattarli, nel quadro delle seguenti finalità:</w:t>
      </w:r>
    </w:p>
    <w:p w:rsidR="00F70377" w:rsidRDefault="00F70377">
      <w:pPr>
        <w:spacing w:line="271" w:lineRule="auto"/>
        <w:ind w:left="-5" w:right="5"/>
        <w:rPr>
          <w:sz w:val="24"/>
        </w:rPr>
      </w:pPr>
    </w:p>
    <w:p w:rsidR="0011261B" w:rsidRPr="0011261B" w:rsidRDefault="2CD9E232" w:rsidP="00F70377">
      <w:pPr>
        <w:pStyle w:val="Paragrafoelenco"/>
        <w:numPr>
          <w:ilvl w:val="0"/>
          <w:numId w:val="9"/>
        </w:numPr>
        <w:spacing w:line="271" w:lineRule="auto"/>
        <w:ind w:right="5"/>
      </w:pPr>
      <w:r w:rsidRPr="2CD9E232">
        <w:rPr>
          <w:sz w:val="24"/>
          <w:szCs w:val="24"/>
        </w:rPr>
        <w:t xml:space="preserve">Fornire il servizio </w:t>
      </w:r>
      <w:r w:rsidR="0053503B">
        <w:rPr>
          <w:sz w:val="24"/>
          <w:szCs w:val="24"/>
        </w:rPr>
        <w:t xml:space="preserve">iscrizione all’Albo Nazionale </w:t>
      </w:r>
      <w:r w:rsidR="006950A7">
        <w:rPr>
          <w:sz w:val="24"/>
          <w:szCs w:val="24"/>
        </w:rPr>
        <w:t>Ostetriche</w:t>
      </w:r>
      <w:r w:rsidR="000E048B">
        <w:rPr>
          <w:sz w:val="24"/>
          <w:szCs w:val="24"/>
        </w:rPr>
        <w:t xml:space="preserve"> (in ottemperanza alla normativa che delinea l’ordinamento degli ordini e, quindi, la base giuridica del trattamento è costituita dall’esecuzione di obblighi di legge, </w:t>
      </w:r>
      <w:r w:rsidR="000E048B">
        <w:rPr>
          <w:rFonts w:ascii="Verdana" w:hAnsi="Verdana" w:cs="Times New Roman"/>
          <w:sz w:val="20"/>
          <w:szCs w:val="20"/>
          <w:lang w:eastAsia="en-US"/>
        </w:rPr>
        <w:t>ai sensi della lett. c dell’art. 6 del Regolamento</w:t>
      </w:r>
      <w:r w:rsidR="000E048B">
        <w:rPr>
          <w:sz w:val="24"/>
          <w:szCs w:val="24"/>
        </w:rPr>
        <w:t>)</w:t>
      </w:r>
      <w:r w:rsidRPr="2CD9E232">
        <w:rPr>
          <w:sz w:val="24"/>
          <w:szCs w:val="24"/>
        </w:rPr>
        <w:t xml:space="preserve">. </w:t>
      </w:r>
    </w:p>
    <w:p w:rsidR="00297482" w:rsidRPr="00297482" w:rsidRDefault="2CD9E232" w:rsidP="00F70377">
      <w:pPr>
        <w:pStyle w:val="Paragrafoelenco"/>
        <w:numPr>
          <w:ilvl w:val="0"/>
          <w:numId w:val="9"/>
        </w:numPr>
        <w:spacing w:line="271" w:lineRule="auto"/>
        <w:ind w:right="5"/>
      </w:pPr>
      <w:r w:rsidRPr="2CD9E232">
        <w:rPr>
          <w:sz w:val="24"/>
          <w:szCs w:val="24"/>
        </w:rPr>
        <w:t xml:space="preserve">Per esigenze di natura operativa, gestionale, amministrativa e contabile, compreso l’invio per posta elettronica di fatture commerciali (in esecuzione di obblighi di legge, </w:t>
      </w:r>
      <w:r w:rsidR="00431655" w:rsidRPr="2CD9E232">
        <w:rPr>
          <w:sz w:val="24"/>
          <w:szCs w:val="24"/>
        </w:rPr>
        <w:t>in particolare in materia fiscale</w:t>
      </w:r>
      <w:r w:rsidR="00431655">
        <w:rPr>
          <w:sz w:val="24"/>
          <w:szCs w:val="24"/>
        </w:rPr>
        <w:t xml:space="preserve">, che quindi costituiscono la base giuridica del trattamento, </w:t>
      </w:r>
      <w:r w:rsidR="00431655">
        <w:rPr>
          <w:rFonts w:ascii="Verdana" w:hAnsi="Verdana" w:cs="Times New Roman"/>
          <w:sz w:val="20"/>
          <w:szCs w:val="20"/>
          <w:lang w:eastAsia="en-US"/>
        </w:rPr>
        <w:t>ai sensi della lett. c dell’art. 6 del Regolamento</w:t>
      </w:r>
      <w:r w:rsidRPr="2CD9E232">
        <w:rPr>
          <w:sz w:val="24"/>
          <w:szCs w:val="24"/>
        </w:rPr>
        <w:t>).</w:t>
      </w:r>
    </w:p>
    <w:p w:rsidR="001B7D4B" w:rsidRPr="00F70377" w:rsidRDefault="2CD9E232" w:rsidP="00AD740E">
      <w:pPr>
        <w:pStyle w:val="Paragrafoelenco"/>
        <w:numPr>
          <w:ilvl w:val="0"/>
          <w:numId w:val="9"/>
        </w:numPr>
        <w:spacing w:line="271" w:lineRule="auto"/>
        <w:ind w:right="5"/>
      </w:pPr>
      <w:r w:rsidRPr="2CD9E232">
        <w:rPr>
          <w:sz w:val="24"/>
          <w:szCs w:val="24"/>
        </w:rPr>
        <w:t xml:space="preserve">Svolgere attività di </w:t>
      </w:r>
      <w:r w:rsidR="0053503B">
        <w:rPr>
          <w:sz w:val="24"/>
          <w:szCs w:val="24"/>
        </w:rPr>
        <w:t>comunicazione di informazioni inerenti al suo Ordine e alla sua professione</w:t>
      </w:r>
      <w:r w:rsidRPr="2CD9E232">
        <w:rPr>
          <w:sz w:val="24"/>
          <w:szCs w:val="24"/>
        </w:rPr>
        <w:t xml:space="preserve"> compreso l’invio di newsletter</w:t>
      </w:r>
      <w:r w:rsidR="00431655">
        <w:rPr>
          <w:sz w:val="24"/>
          <w:szCs w:val="24"/>
        </w:rPr>
        <w:t>, previo rilascio del Suo consenso, che quindi costituisce la base giuridica del trattamento</w:t>
      </w:r>
      <w:r w:rsidR="0024123E">
        <w:rPr>
          <w:sz w:val="24"/>
          <w:szCs w:val="24"/>
        </w:rPr>
        <w:t xml:space="preserve">, </w:t>
      </w:r>
      <w:r w:rsidR="0024123E">
        <w:rPr>
          <w:rFonts w:ascii="Verdana" w:hAnsi="Verdana" w:cs="Times New Roman"/>
          <w:sz w:val="20"/>
          <w:szCs w:val="20"/>
          <w:lang w:eastAsia="en-US"/>
        </w:rPr>
        <w:t>ai sensi della lett. a dell’art. 6 del Regolamento</w:t>
      </w:r>
      <w:r w:rsidRPr="2CD9E232">
        <w:rPr>
          <w:sz w:val="24"/>
          <w:szCs w:val="24"/>
        </w:rPr>
        <w:t>. Fermo restando, relativamente a questo servizio, il diritto di revoca in qualunque momento.</w:t>
      </w:r>
    </w:p>
    <w:p w:rsidR="00271351" w:rsidRDefault="00271351">
      <w:pPr>
        <w:spacing w:after="67" w:line="259" w:lineRule="auto"/>
        <w:ind w:left="0" w:firstLine="0"/>
        <w:jc w:val="left"/>
      </w:pPr>
    </w:p>
    <w:p w:rsidR="00271351" w:rsidRPr="00B118B2" w:rsidRDefault="00E51C83" w:rsidP="00B118B2">
      <w:pPr>
        <w:pStyle w:val="Allegato-titolo"/>
        <w:spacing w:after="120" w:line="240" w:lineRule="atLeast"/>
        <w:jc w:val="both"/>
        <w:rPr>
          <w:rFonts w:asciiTheme="minorHAnsi" w:hAnsiTheme="minorHAnsi" w:cstheme="minorHAnsi"/>
        </w:rPr>
      </w:pPr>
      <w:r w:rsidRPr="00E51C83">
        <w:rPr>
          <w:rFonts w:ascii="Calibri" w:eastAsia="Calibri" w:hAnsi="Calibri" w:cs="Calibri"/>
          <w:color w:val="000000"/>
        </w:rPr>
        <w:t>Obbligo o facoltà del conferimento dei dati</w:t>
      </w:r>
      <w:r>
        <w:rPr>
          <w:rFonts w:ascii="Calibri" w:eastAsia="Calibri" w:hAnsi="Calibri" w:cs="Calibri"/>
          <w:color w:val="000000"/>
        </w:rPr>
        <w:t xml:space="preserve"> </w:t>
      </w:r>
      <w:r w:rsidR="2CD9E232" w:rsidRPr="00B118B2">
        <w:rPr>
          <w:rFonts w:asciiTheme="minorHAnsi" w:hAnsiTheme="minorHAnsi" w:cstheme="minorHAnsi"/>
        </w:rPr>
        <w:t xml:space="preserve"> </w:t>
      </w:r>
      <w:r w:rsidR="006950A7" w:rsidRPr="00B118B2">
        <w:rPr>
          <w:rFonts w:asciiTheme="minorHAnsi" w:hAnsiTheme="minorHAnsi" w:cstheme="minorHAnsi"/>
        </w:rPr>
        <w:t>–</w:t>
      </w:r>
      <w:r w:rsidR="2CD9E232" w:rsidRPr="00B118B2">
        <w:rPr>
          <w:rFonts w:asciiTheme="minorHAnsi" w:hAnsiTheme="minorHAnsi" w:cstheme="minorHAnsi"/>
        </w:rPr>
        <w:t xml:space="preserve"> </w:t>
      </w:r>
      <w:r w:rsidR="006950A7" w:rsidRPr="00B118B2">
        <w:rPr>
          <w:rFonts w:asciiTheme="minorHAnsi" w:hAnsiTheme="minorHAnsi" w:cstheme="minorHAnsi"/>
          <w:b w:val="0"/>
        </w:rPr>
        <w:t>In relazione agli obblighi di legge per operare come professionista, i dati da noi raccolti non necessitano del suo consenso diretto</w:t>
      </w:r>
      <w:r w:rsidR="00BA73A2">
        <w:rPr>
          <w:rFonts w:asciiTheme="minorHAnsi" w:hAnsiTheme="minorHAnsi" w:cstheme="minorHAnsi"/>
          <w:b w:val="0"/>
        </w:rPr>
        <w:t xml:space="preserve"> e pertanto </w:t>
      </w:r>
      <w:r w:rsidR="00BA73A2">
        <w:rPr>
          <w:rFonts w:ascii="Verdana" w:hAnsi="Verdana" w:cs="Times New Roman"/>
          <w:b w:val="0"/>
          <w:sz w:val="20"/>
          <w:szCs w:val="20"/>
          <w:lang w:eastAsia="en-US"/>
        </w:rPr>
        <w:t>i</w:t>
      </w:r>
      <w:r w:rsidR="00BA73A2" w:rsidRPr="00822E40">
        <w:rPr>
          <w:rFonts w:ascii="Verdana" w:hAnsi="Verdana" w:cs="Times New Roman"/>
          <w:b w:val="0"/>
          <w:sz w:val="20"/>
          <w:szCs w:val="20"/>
          <w:lang w:eastAsia="en-US"/>
        </w:rPr>
        <w:t xml:space="preserve">l conferimento dei Suoi dati personali per le suddette finalità è </w:t>
      </w:r>
      <w:r w:rsidR="00217025">
        <w:rPr>
          <w:rFonts w:ascii="Verdana" w:hAnsi="Verdana" w:cs="Times New Roman"/>
          <w:b w:val="0"/>
          <w:sz w:val="20"/>
          <w:szCs w:val="20"/>
          <w:lang w:eastAsia="en-US"/>
        </w:rPr>
        <w:t>obbligatorio</w:t>
      </w:r>
      <w:r w:rsidR="2CD9E232" w:rsidRPr="00B118B2">
        <w:rPr>
          <w:rFonts w:asciiTheme="minorHAnsi" w:hAnsiTheme="minorHAnsi" w:cstheme="minorHAnsi"/>
          <w:b w:val="0"/>
        </w:rPr>
        <w:t>.</w:t>
      </w:r>
      <w:r w:rsidR="2CD9E232" w:rsidRPr="00B118B2">
        <w:rPr>
          <w:rFonts w:asciiTheme="minorHAnsi" w:hAnsiTheme="minorHAnsi" w:cstheme="minorHAnsi"/>
        </w:rPr>
        <w:t xml:space="preserve">  </w:t>
      </w:r>
    </w:p>
    <w:p w:rsidR="00271351" w:rsidRDefault="00442933">
      <w:pPr>
        <w:spacing w:after="67" w:line="259" w:lineRule="auto"/>
        <w:ind w:left="0" w:firstLine="0"/>
        <w:jc w:val="left"/>
      </w:pPr>
      <w:r>
        <w:t xml:space="preserve"> </w:t>
      </w:r>
    </w:p>
    <w:p w:rsidR="00271351" w:rsidRDefault="2CD9E232">
      <w:pPr>
        <w:spacing w:line="271" w:lineRule="auto"/>
        <w:ind w:left="-5" w:right="5"/>
      </w:pPr>
      <w:r w:rsidRPr="2CD9E232">
        <w:rPr>
          <w:b/>
          <w:bCs/>
          <w:sz w:val="24"/>
          <w:szCs w:val="24"/>
        </w:rPr>
        <w:t xml:space="preserve">Ambito di circolazione “interna” dei dati </w:t>
      </w:r>
      <w:r w:rsidRPr="2CD9E232">
        <w:rPr>
          <w:sz w:val="24"/>
          <w:szCs w:val="24"/>
        </w:rPr>
        <w:t>- I dati possono essere utilizzati da personale del</w:t>
      </w:r>
      <w:r w:rsidR="0053503B">
        <w:rPr>
          <w:sz w:val="24"/>
          <w:szCs w:val="24"/>
        </w:rPr>
        <w:t>l’Ordine</w:t>
      </w:r>
      <w:r w:rsidRPr="2CD9E232">
        <w:rPr>
          <w:sz w:val="24"/>
          <w:szCs w:val="24"/>
        </w:rPr>
        <w:t xml:space="preserve"> cui è stato assegnato uno specifico ruolo ed a cui sono state impartite adeguate istruzioni operative al fine di evitare perdite, distruzione, accessi non autorizzati o trattamenti non consentiti dei dati stessi. I suoi dati personali saranno resi accessibili solo a coloro i quali, all'interno dell'organizzazione aziendale, ne abbiano necessità a causa della propria mansione o posizione gerarchica.   </w:t>
      </w:r>
    </w:p>
    <w:p w:rsidR="00271351" w:rsidRDefault="00442933">
      <w:pPr>
        <w:spacing w:after="72" w:line="259" w:lineRule="auto"/>
        <w:ind w:left="0" w:firstLine="0"/>
        <w:jc w:val="left"/>
      </w:pPr>
      <w:r>
        <w:t xml:space="preserve"> </w:t>
      </w:r>
    </w:p>
    <w:p w:rsidR="005C571B" w:rsidRDefault="005C571B" w:rsidP="005C571B">
      <w:pPr>
        <w:spacing w:line="271" w:lineRule="auto"/>
        <w:ind w:left="-5" w:right="5"/>
        <w:rPr>
          <w:b/>
          <w:bCs/>
          <w:sz w:val="24"/>
          <w:szCs w:val="24"/>
        </w:rPr>
      </w:pPr>
      <w:r w:rsidRPr="005C571B">
        <w:rPr>
          <w:b/>
          <w:bCs/>
          <w:sz w:val="24"/>
          <w:szCs w:val="24"/>
        </w:rPr>
        <w:t>B)</w:t>
      </w:r>
      <w:r>
        <w:rPr>
          <w:b/>
          <w:bCs/>
          <w:sz w:val="24"/>
          <w:szCs w:val="24"/>
        </w:rPr>
        <w:t xml:space="preserve"> </w:t>
      </w:r>
      <w:r w:rsidR="2CD9E232" w:rsidRPr="005C571B">
        <w:rPr>
          <w:b/>
          <w:bCs/>
          <w:sz w:val="24"/>
          <w:szCs w:val="24"/>
        </w:rPr>
        <w:t xml:space="preserve">Responsabili del trattamento </w:t>
      </w:r>
    </w:p>
    <w:p w:rsidR="00271351" w:rsidRDefault="2CD9E232" w:rsidP="005C571B">
      <w:pPr>
        <w:spacing w:line="271" w:lineRule="auto"/>
        <w:ind w:left="-5" w:right="5"/>
      </w:pPr>
      <w:bookmarkStart w:id="0" w:name="_GoBack"/>
      <w:bookmarkEnd w:id="0"/>
      <w:r w:rsidRPr="005C571B">
        <w:rPr>
          <w:sz w:val="24"/>
          <w:szCs w:val="24"/>
        </w:rPr>
        <w:t>Potranno utilizzare i dati anche entità terze che svolgono attività strumentali per conto del</w:t>
      </w:r>
      <w:r w:rsidR="0053503B" w:rsidRPr="005C571B">
        <w:rPr>
          <w:sz w:val="24"/>
          <w:szCs w:val="24"/>
        </w:rPr>
        <w:t>l’Ordine</w:t>
      </w:r>
      <w:r w:rsidRPr="005C571B">
        <w:rPr>
          <w:sz w:val="24"/>
          <w:szCs w:val="24"/>
        </w:rPr>
        <w:t>, queste ultime agiscono in qualità di responsabili</w:t>
      </w:r>
      <w:r w:rsidR="00E51C83" w:rsidRPr="005C571B">
        <w:rPr>
          <w:sz w:val="24"/>
          <w:szCs w:val="24"/>
        </w:rPr>
        <w:t>, operando anche tramite propri</w:t>
      </w:r>
      <w:r w:rsidRPr="005C571B">
        <w:rPr>
          <w:sz w:val="24"/>
          <w:szCs w:val="24"/>
        </w:rPr>
        <w:t xml:space="preserve"> incaricati del trattamento e </w:t>
      </w:r>
      <w:r w:rsidR="00E51C83" w:rsidRPr="005C571B">
        <w:rPr>
          <w:sz w:val="24"/>
          <w:szCs w:val="24"/>
        </w:rPr>
        <w:t xml:space="preserve">comunque </w:t>
      </w:r>
      <w:r w:rsidRPr="005C571B">
        <w:rPr>
          <w:sz w:val="24"/>
          <w:szCs w:val="24"/>
        </w:rPr>
        <w:t>sotto la direzione ed il controllo del</w:t>
      </w:r>
      <w:r w:rsidR="0053503B" w:rsidRPr="005C571B">
        <w:rPr>
          <w:sz w:val="24"/>
          <w:szCs w:val="24"/>
        </w:rPr>
        <w:t>l’Ordine</w:t>
      </w:r>
      <w:r w:rsidRPr="005C571B">
        <w:rPr>
          <w:sz w:val="24"/>
          <w:szCs w:val="24"/>
        </w:rPr>
        <w:t>.</w:t>
      </w:r>
    </w:p>
    <w:p w:rsidR="00B54F3F" w:rsidRDefault="00B54F3F">
      <w:pPr>
        <w:spacing w:after="160" w:line="259" w:lineRule="auto"/>
        <w:ind w:left="0" w:firstLine="0"/>
        <w:jc w:val="left"/>
      </w:pPr>
      <w:r>
        <w:br w:type="page"/>
      </w:r>
    </w:p>
    <w:p w:rsidR="00271351" w:rsidRDefault="00271351" w:rsidP="7407053C">
      <w:pPr>
        <w:spacing w:after="67" w:line="259" w:lineRule="auto"/>
        <w:ind w:left="0" w:firstLine="0"/>
        <w:jc w:val="left"/>
      </w:pPr>
    </w:p>
    <w:p w:rsidR="00271351" w:rsidRDefault="2CD9E232">
      <w:pPr>
        <w:pStyle w:val="Titolo1"/>
        <w:spacing w:after="29"/>
        <w:ind w:left="-5"/>
      </w:pPr>
      <w:r>
        <w:t xml:space="preserve">C) Categorie di dati trattati </w:t>
      </w:r>
    </w:p>
    <w:p w:rsidR="00271351" w:rsidRDefault="2CD9E232">
      <w:pPr>
        <w:spacing w:line="271" w:lineRule="auto"/>
        <w:ind w:left="-5" w:right="5"/>
      </w:pPr>
      <w:r w:rsidRPr="2CD9E232">
        <w:rPr>
          <w:sz w:val="24"/>
          <w:szCs w:val="24"/>
        </w:rPr>
        <w:t xml:space="preserve">I dati personali che La riguardano e che saranno oggetto del trattamento per le finalità indicate nei punti precedenti, rientrano nelle seguenti categorie: </w:t>
      </w:r>
    </w:p>
    <w:p w:rsidR="00271351" w:rsidRPr="00431E88" w:rsidRDefault="2CD9E232">
      <w:pPr>
        <w:numPr>
          <w:ilvl w:val="0"/>
          <w:numId w:val="1"/>
        </w:numPr>
        <w:spacing w:line="271" w:lineRule="auto"/>
        <w:ind w:right="5" w:hanging="178"/>
      </w:pPr>
      <w:r w:rsidRPr="2CD9E232">
        <w:rPr>
          <w:sz w:val="24"/>
          <w:szCs w:val="24"/>
        </w:rPr>
        <w:t xml:space="preserve">dati anagrafici; </w:t>
      </w:r>
    </w:p>
    <w:p w:rsidR="00271351" w:rsidRPr="0053503B" w:rsidRDefault="2CD9E232">
      <w:pPr>
        <w:numPr>
          <w:ilvl w:val="0"/>
          <w:numId w:val="1"/>
        </w:numPr>
        <w:spacing w:line="271" w:lineRule="auto"/>
        <w:ind w:right="5" w:hanging="178"/>
      </w:pPr>
      <w:r w:rsidRPr="2CD9E232">
        <w:rPr>
          <w:sz w:val="24"/>
          <w:szCs w:val="24"/>
        </w:rPr>
        <w:t xml:space="preserve">dati economici; </w:t>
      </w:r>
    </w:p>
    <w:p w:rsidR="0053503B" w:rsidRPr="0053503B" w:rsidRDefault="0053503B" w:rsidP="0053503B">
      <w:pPr>
        <w:numPr>
          <w:ilvl w:val="0"/>
          <w:numId w:val="1"/>
        </w:numPr>
        <w:spacing w:line="271" w:lineRule="auto"/>
        <w:ind w:right="5" w:hanging="178"/>
      </w:pPr>
      <w:r w:rsidRPr="2CD9E232">
        <w:rPr>
          <w:sz w:val="24"/>
          <w:szCs w:val="24"/>
        </w:rPr>
        <w:t xml:space="preserve">dati </w:t>
      </w:r>
      <w:r>
        <w:rPr>
          <w:sz w:val="24"/>
          <w:szCs w:val="24"/>
        </w:rPr>
        <w:t>particolari</w:t>
      </w:r>
      <w:r w:rsidRPr="2CD9E232">
        <w:rPr>
          <w:sz w:val="24"/>
          <w:szCs w:val="24"/>
        </w:rPr>
        <w:t xml:space="preserve">; </w:t>
      </w:r>
    </w:p>
    <w:p w:rsidR="00271351" w:rsidRDefault="00442933">
      <w:pPr>
        <w:spacing w:after="67" w:line="259" w:lineRule="auto"/>
        <w:ind w:left="0" w:firstLine="0"/>
        <w:jc w:val="left"/>
      </w:pPr>
      <w:r>
        <w:t xml:space="preserve"> </w:t>
      </w:r>
    </w:p>
    <w:p w:rsidR="00271351" w:rsidRDefault="2CD9E232">
      <w:pPr>
        <w:pStyle w:val="Titolo1"/>
        <w:spacing w:after="43"/>
        <w:ind w:left="-5"/>
      </w:pPr>
      <w:r>
        <w:t xml:space="preserve">D) Modalità di uso dei dati personali </w:t>
      </w:r>
      <w:r>
        <w:rPr>
          <w:b w:val="0"/>
        </w:rPr>
        <w:t xml:space="preserve"> </w:t>
      </w:r>
    </w:p>
    <w:p w:rsidR="00271351" w:rsidRDefault="52B3E122">
      <w:pPr>
        <w:spacing w:line="271" w:lineRule="auto"/>
        <w:ind w:left="-5" w:right="5"/>
      </w:pPr>
      <w:r w:rsidRPr="52B3E122">
        <w:rPr>
          <w:sz w:val="24"/>
          <w:szCs w:val="24"/>
        </w:rPr>
        <w:t>I dati sono trattati</w:t>
      </w:r>
      <w:r w:rsidRPr="52B3E122">
        <w:rPr>
          <w:b/>
          <w:bCs/>
          <w:sz w:val="24"/>
          <w:szCs w:val="24"/>
        </w:rPr>
        <w:t xml:space="preserve"> </w:t>
      </w:r>
      <w:r w:rsidRPr="52B3E122">
        <w:rPr>
          <w:sz w:val="24"/>
          <w:szCs w:val="24"/>
        </w:rPr>
        <w:t>dal</w:t>
      </w:r>
      <w:r w:rsidR="0053503B">
        <w:rPr>
          <w:sz w:val="24"/>
          <w:szCs w:val="24"/>
        </w:rPr>
        <w:t>l’Ordine</w:t>
      </w:r>
      <w:r w:rsidRPr="52B3E122">
        <w:rPr>
          <w:sz w:val="24"/>
          <w:szCs w:val="24"/>
        </w:rPr>
        <w:t xml:space="preserve"> – titolare del trattamento - solo con modalità e procedure, anche informatiche e telematiche, strettamente necessarie per fornirLe i servizi o in Suo favore previsti; sono utilizzate le medesime modalità e procedure anche quando i dati vengono comunicati in Italia con adeguate garanzie contrattuali - per i suddetti fini ai soggetti in precedenza già indicati nella presente informativa, i quali a loro volta sono impegnati a trattarli usando solo modalità e procedure strettamente necessarie per le specifiche finalità indicate nella presente informativa e conformi alla normativa. Nel</w:t>
      </w:r>
      <w:r w:rsidR="0053503B">
        <w:rPr>
          <w:sz w:val="24"/>
          <w:szCs w:val="24"/>
        </w:rPr>
        <w:t>l’Ordine</w:t>
      </w:r>
      <w:r w:rsidRPr="52B3E122">
        <w:rPr>
          <w:sz w:val="24"/>
          <w:szCs w:val="24"/>
        </w:rPr>
        <w:t xml:space="preserve">, i dati sono trattati solo da  dipendenti e collaboratori adeguatamente formati nell’ambito delle specifiche funzioni assegnate e in conformità delle dettagliate istruzioni ricevute dal Titolare, sempre e solo per il conseguimento delle specifiche finalità indicate nella presente informativa, </w:t>
      </w:r>
      <w:r w:rsidRPr="52B3E122">
        <w:rPr>
          <w:color w:val="333333"/>
          <w:sz w:val="24"/>
          <w:szCs w:val="24"/>
        </w:rPr>
        <w:t>al fine di evitare perdite, distruzione, accessi non autorizzati o trattamenti non consentiti dei dati trattati</w:t>
      </w:r>
      <w:r w:rsidRPr="52B3E122">
        <w:rPr>
          <w:sz w:val="24"/>
          <w:szCs w:val="24"/>
        </w:rPr>
        <w:t>; lo stesso avviene presso i soggetti già indicati nella presente informativa a cui i dati vengono comunicati e/o trasferiti. Per talune attività utilizziamo soggetti di nostra fiducia - che svolgono per nostro conto compiti di attività di natura tecnica od organizzativa, agendo come responsabili e/o incaricati del trattamento sotto la direzione e il controllo del</w:t>
      </w:r>
      <w:r w:rsidR="0053503B">
        <w:rPr>
          <w:sz w:val="24"/>
          <w:szCs w:val="24"/>
        </w:rPr>
        <w:t>l’Ordine</w:t>
      </w:r>
      <w:r w:rsidRPr="52B3E122">
        <w:rPr>
          <w:sz w:val="24"/>
          <w:szCs w:val="24"/>
        </w:rPr>
        <w:t xml:space="preserve"> nella sua qualità di Titolare; lo stesso fanno anche i soggetti già indicati nella presente informativa a cui i dati vengono comunicati in qualità di titolari autonomi. Il consenso richiesto comprende, quindi, anche le modalità, procedure, comunicazioni e trasferimenti qui indicati. L’elenco di tutti i soggetti suddetti è costantemente aggiornato e può conoscerlo agevolmente e gratuitamente chiedendolo ad </w:t>
      </w:r>
      <w:r w:rsidR="001513B1" w:rsidRPr="001513B1">
        <w:rPr>
          <w:b/>
          <w:sz w:val="24"/>
          <w:szCs w:val="24"/>
        </w:rPr>
        <w:t>OPO della Provincia di Mantova</w:t>
      </w:r>
      <w:r w:rsidR="001513B1">
        <w:rPr>
          <w:sz w:val="24"/>
          <w:szCs w:val="24"/>
        </w:rPr>
        <w:t xml:space="preserve"> </w:t>
      </w:r>
      <w:r w:rsidRPr="52B3E122">
        <w:rPr>
          <w:sz w:val="24"/>
          <w:szCs w:val="24"/>
        </w:rPr>
        <w:t xml:space="preserve">ove potrà conoscere anche la lista dei Responsabili in essere, nonché informazioni più dettagliate circa i soggetti che possono venire a conoscenza dei dati in qualità </w:t>
      </w:r>
      <w:r w:rsidR="000777C0">
        <w:rPr>
          <w:sz w:val="24"/>
          <w:szCs w:val="24"/>
        </w:rPr>
        <w:t xml:space="preserve"> autorizzati interni.</w:t>
      </w:r>
      <w:r w:rsidRPr="52B3E122">
        <w:rPr>
          <w:sz w:val="24"/>
          <w:szCs w:val="24"/>
        </w:rPr>
        <w:t xml:space="preserve"> </w:t>
      </w:r>
    </w:p>
    <w:p w:rsidR="00271351" w:rsidRDefault="00442933">
      <w:pPr>
        <w:spacing w:after="67" w:line="259" w:lineRule="auto"/>
        <w:ind w:left="0" w:firstLine="0"/>
        <w:jc w:val="left"/>
      </w:pPr>
      <w:r>
        <w:t xml:space="preserve"> </w:t>
      </w:r>
    </w:p>
    <w:p w:rsidR="00271351" w:rsidRDefault="2CD9E232">
      <w:pPr>
        <w:pStyle w:val="Titolo1"/>
        <w:spacing w:after="29"/>
        <w:ind w:left="-5"/>
      </w:pPr>
      <w:r>
        <w:t xml:space="preserve">E) Conservazione dei dati </w:t>
      </w:r>
    </w:p>
    <w:p w:rsidR="00271351" w:rsidRDefault="2CD9E232">
      <w:pPr>
        <w:spacing w:line="271" w:lineRule="auto"/>
        <w:ind w:left="-5" w:right="5"/>
        <w:rPr>
          <w:sz w:val="24"/>
          <w:szCs w:val="24"/>
        </w:rPr>
      </w:pPr>
      <w:r w:rsidRPr="2CD9E232">
        <w:rPr>
          <w:sz w:val="24"/>
          <w:szCs w:val="24"/>
        </w:rPr>
        <w:t>I Suoi dati personali saranno conservati per il tempo strettamente necessario alle finalità descritte nella presente informativa, per l’espletamento dei conseguenti obblighi di legge</w:t>
      </w:r>
      <w:r w:rsidR="00F85D63">
        <w:rPr>
          <w:rFonts w:ascii="Verdana" w:hAnsi="Verdana" w:cs="Times New Roman"/>
          <w:sz w:val="20"/>
          <w:szCs w:val="20"/>
          <w:lang w:eastAsia="en-US"/>
        </w:rPr>
        <w:t>, quindi per tutta la durata dell’adesione all’</w:t>
      </w:r>
      <w:r w:rsidR="000B738F">
        <w:rPr>
          <w:rFonts w:ascii="Verdana" w:hAnsi="Verdana" w:cs="Times New Roman"/>
          <w:sz w:val="20"/>
          <w:szCs w:val="20"/>
          <w:lang w:eastAsia="en-US"/>
        </w:rPr>
        <w:t>Ordine</w:t>
      </w:r>
      <w:r w:rsidR="00F85D63">
        <w:rPr>
          <w:rFonts w:ascii="Verdana" w:hAnsi="Verdana" w:cs="Times New Roman"/>
          <w:sz w:val="20"/>
          <w:szCs w:val="20"/>
          <w:lang w:eastAsia="en-US"/>
        </w:rPr>
        <w:t xml:space="preserve">, </w:t>
      </w:r>
      <w:r w:rsidR="00D4714F">
        <w:rPr>
          <w:rFonts w:ascii="Verdana" w:hAnsi="Verdana" w:cs="Times New Roman"/>
          <w:sz w:val="20"/>
          <w:szCs w:val="20"/>
          <w:lang w:eastAsia="en-US"/>
        </w:rPr>
        <w:t>e per un ulteriore periodo</w:t>
      </w:r>
      <w:r w:rsidRPr="2CD9E232">
        <w:rPr>
          <w:sz w:val="24"/>
          <w:szCs w:val="24"/>
        </w:rPr>
        <w:t xml:space="preserve"> </w:t>
      </w:r>
      <w:r w:rsidR="00D4714F">
        <w:rPr>
          <w:sz w:val="24"/>
          <w:szCs w:val="24"/>
        </w:rPr>
        <w:t xml:space="preserve">successivo, </w:t>
      </w:r>
      <w:r w:rsidR="00D4714F" w:rsidRPr="006203C6">
        <w:rPr>
          <w:sz w:val="24"/>
          <w:szCs w:val="24"/>
        </w:rPr>
        <w:t>di almeno 10 anni,</w:t>
      </w:r>
      <w:r w:rsidR="00D4714F">
        <w:rPr>
          <w:sz w:val="24"/>
          <w:szCs w:val="24"/>
        </w:rPr>
        <w:t xml:space="preserve"> e comunque</w:t>
      </w:r>
      <w:r w:rsidR="00D4714F" w:rsidRPr="2CD9E232">
        <w:rPr>
          <w:sz w:val="24"/>
          <w:szCs w:val="24"/>
        </w:rPr>
        <w:t xml:space="preserve"> </w:t>
      </w:r>
      <w:r w:rsidRPr="2CD9E232">
        <w:rPr>
          <w:sz w:val="24"/>
          <w:szCs w:val="24"/>
        </w:rPr>
        <w:t xml:space="preserve">nei limiti dei termini prescrizionali previsti per l’esercizio </w:t>
      </w:r>
      <w:r w:rsidR="00D4714F">
        <w:rPr>
          <w:sz w:val="24"/>
          <w:szCs w:val="24"/>
        </w:rPr>
        <w:t xml:space="preserve">o tutela </w:t>
      </w:r>
      <w:r w:rsidRPr="2CD9E232">
        <w:rPr>
          <w:sz w:val="24"/>
          <w:szCs w:val="24"/>
        </w:rPr>
        <w:t xml:space="preserve">dei diritti discendenti dal rapporto instaurato  </w:t>
      </w:r>
      <w:r w:rsidR="002D7264" w:rsidRPr="2CD9E232">
        <w:rPr>
          <w:sz w:val="24"/>
          <w:szCs w:val="24"/>
        </w:rPr>
        <w:t xml:space="preserve"> </w:t>
      </w:r>
      <w:r w:rsidRPr="2CD9E232">
        <w:rPr>
          <w:sz w:val="24"/>
          <w:szCs w:val="24"/>
        </w:rPr>
        <w:t xml:space="preserve">. Trascorso tale termine i Suoi dati saranno cancellati e/o distrutti salvo sua autorizzazione differente.   </w:t>
      </w:r>
    </w:p>
    <w:p w:rsidR="000B738F" w:rsidRPr="00D4714F" w:rsidRDefault="000B738F" w:rsidP="000B738F">
      <w:pPr>
        <w:spacing w:after="67" w:line="259" w:lineRule="auto"/>
        <w:ind w:left="0" w:firstLine="0"/>
        <w:jc w:val="left"/>
        <w:rPr>
          <w:sz w:val="24"/>
          <w:szCs w:val="24"/>
        </w:rPr>
      </w:pPr>
      <w:r w:rsidRPr="00D4714F">
        <w:rPr>
          <w:sz w:val="24"/>
          <w:szCs w:val="24"/>
        </w:rPr>
        <w:t xml:space="preserve">Per </w:t>
      </w:r>
      <w:r w:rsidRPr="2CD9E232">
        <w:rPr>
          <w:sz w:val="24"/>
          <w:szCs w:val="24"/>
        </w:rPr>
        <w:t xml:space="preserve">attività di </w:t>
      </w:r>
      <w:r>
        <w:rPr>
          <w:sz w:val="24"/>
          <w:szCs w:val="24"/>
        </w:rPr>
        <w:t>comunicazione di informazioni, sopra esposte alla lettera c) del paragrafo A),</w:t>
      </w:r>
      <w:r w:rsidRPr="00D4714F">
        <w:rPr>
          <w:sz w:val="24"/>
          <w:szCs w:val="24"/>
        </w:rPr>
        <w:t xml:space="preserve"> </w:t>
      </w:r>
      <w:r>
        <w:rPr>
          <w:sz w:val="24"/>
          <w:szCs w:val="24"/>
        </w:rPr>
        <w:t xml:space="preserve">per </w:t>
      </w:r>
      <w:r>
        <w:rPr>
          <w:rFonts w:ascii="Verdana" w:hAnsi="Verdana" w:cs="Times New Roman"/>
          <w:sz w:val="20"/>
          <w:szCs w:val="20"/>
          <w:lang w:eastAsia="en-US"/>
        </w:rPr>
        <w:t>per tutta la durata dell’adesione all’Ordine</w:t>
      </w:r>
      <w:r>
        <w:rPr>
          <w:sz w:val="24"/>
          <w:szCs w:val="24"/>
        </w:rPr>
        <w:t>, salvo revoca del consenso.</w:t>
      </w:r>
    </w:p>
    <w:p w:rsidR="00D4714F" w:rsidRDefault="00D4714F">
      <w:pPr>
        <w:spacing w:line="271" w:lineRule="auto"/>
        <w:ind w:left="-5" w:right="5"/>
      </w:pPr>
    </w:p>
    <w:p w:rsidR="009F6E6C" w:rsidRDefault="009F6E6C">
      <w:pPr>
        <w:spacing w:after="160" w:line="259" w:lineRule="auto"/>
        <w:ind w:left="0" w:firstLine="0"/>
        <w:jc w:val="left"/>
      </w:pPr>
      <w:r>
        <w:br w:type="page"/>
      </w:r>
    </w:p>
    <w:p w:rsidR="00AF7D56" w:rsidRDefault="00AF7D56">
      <w:pPr>
        <w:spacing w:after="72" w:line="259" w:lineRule="auto"/>
        <w:ind w:left="0" w:firstLine="0"/>
        <w:jc w:val="left"/>
      </w:pPr>
    </w:p>
    <w:p w:rsidR="00271351" w:rsidRDefault="2CD9E232">
      <w:pPr>
        <w:pStyle w:val="Titolo1"/>
        <w:spacing w:after="29"/>
        <w:ind w:left="-5"/>
        <w:rPr>
          <w:b w:val="0"/>
        </w:rPr>
      </w:pPr>
      <w:r>
        <w:t xml:space="preserve">F) Diritti dell’interessato </w:t>
      </w:r>
      <w:r>
        <w:rPr>
          <w:b w:val="0"/>
        </w:rPr>
        <w:t xml:space="preserve"> </w:t>
      </w:r>
    </w:p>
    <w:p w:rsidR="0053114E" w:rsidRPr="00344AF3" w:rsidRDefault="0053114E" w:rsidP="0053114E">
      <w:pPr>
        <w:pStyle w:val="Allegato-titolo"/>
        <w:jc w:val="both"/>
        <w:rPr>
          <w:rFonts w:asciiTheme="minorHAnsi" w:hAnsiTheme="minorHAnsi" w:cstheme="minorHAnsi"/>
          <w:i/>
        </w:rPr>
      </w:pPr>
      <w:r w:rsidRPr="00344AF3">
        <w:rPr>
          <w:rFonts w:asciiTheme="minorHAnsi" w:hAnsiTheme="minorHAnsi" w:cstheme="minorHAnsi"/>
        </w:rPr>
        <w:t>Ai sensi del Regolamento, Lei può far valere i seguenti diritti:</w:t>
      </w:r>
    </w:p>
    <w:p w:rsidR="0053114E" w:rsidRPr="00344AF3" w:rsidRDefault="0053114E" w:rsidP="0053114E">
      <w:pPr>
        <w:ind w:left="0" w:firstLine="0"/>
        <w:rPr>
          <w:rFonts w:asciiTheme="minorHAnsi" w:hAnsiTheme="minorHAnsi" w:cstheme="minorHAnsi"/>
          <w:sz w:val="24"/>
          <w:szCs w:val="24"/>
        </w:rPr>
      </w:pPr>
    </w:p>
    <w:p w:rsidR="0053114E" w:rsidRPr="00344AF3" w:rsidRDefault="52B3E122" w:rsidP="0053114E">
      <w:pPr>
        <w:spacing w:line="271" w:lineRule="auto"/>
        <w:ind w:left="-5" w:right="5"/>
        <w:rPr>
          <w:rFonts w:asciiTheme="minorHAnsi" w:hAnsiTheme="minorHAnsi" w:cstheme="minorHAnsi"/>
          <w:sz w:val="24"/>
          <w:szCs w:val="24"/>
        </w:rPr>
      </w:pPr>
      <w:r w:rsidRPr="00344AF3">
        <w:rPr>
          <w:rFonts w:asciiTheme="minorHAnsi" w:hAnsiTheme="minorHAnsi" w:cstheme="minorHAnsi"/>
          <w:sz w:val="24"/>
          <w:szCs w:val="24"/>
        </w:rPr>
        <w:t xml:space="preserve">Lei ha il diritto di conoscere, in ogni momento, quali sono i Suoi dati presso i singoli titolari di trattamento, cioè presso </w:t>
      </w:r>
      <w:r w:rsidR="0053503B" w:rsidRPr="00344AF3">
        <w:rPr>
          <w:rFonts w:asciiTheme="minorHAnsi" w:hAnsiTheme="minorHAnsi" w:cstheme="minorHAnsi"/>
          <w:sz w:val="24"/>
          <w:szCs w:val="24"/>
        </w:rPr>
        <w:t>l’Ordine</w:t>
      </w:r>
      <w:r w:rsidRPr="00344AF3">
        <w:rPr>
          <w:rFonts w:asciiTheme="minorHAnsi" w:hAnsiTheme="minorHAnsi" w:cstheme="minorHAnsi"/>
          <w:sz w:val="24"/>
          <w:szCs w:val="24"/>
        </w:rPr>
        <w:t xml:space="preserve"> o presso i soggetti sopra indicati a cui li comunichiamo, e come vengono utilizzati</w:t>
      </w:r>
      <w:r w:rsidR="0053114E" w:rsidRPr="00344AF3">
        <w:rPr>
          <w:rFonts w:asciiTheme="minorHAnsi" w:hAnsiTheme="minorHAnsi" w:cstheme="minorHAnsi"/>
          <w:sz w:val="24"/>
          <w:szCs w:val="24"/>
        </w:rPr>
        <w:t>, nonché di riceverne eventualmente copia ossia il diritto di accesso ai sensi dell’art. 15 del Regolamento</w:t>
      </w:r>
      <w:r w:rsidRPr="00344AF3">
        <w:rPr>
          <w:rFonts w:asciiTheme="minorHAnsi" w:hAnsiTheme="minorHAnsi" w:cstheme="minorHAnsi"/>
          <w:sz w:val="24"/>
          <w:szCs w:val="24"/>
        </w:rPr>
        <w:t>;</w:t>
      </w:r>
    </w:p>
    <w:p w:rsidR="0053114E" w:rsidRPr="00344AF3" w:rsidRDefault="0053114E" w:rsidP="0053114E">
      <w:pPr>
        <w:pStyle w:val="TableParagraph"/>
        <w:numPr>
          <w:ilvl w:val="0"/>
          <w:numId w:val="11"/>
        </w:numPr>
        <w:spacing w:line="237" w:lineRule="auto"/>
        <w:ind w:right="97"/>
        <w:rPr>
          <w:rFonts w:asciiTheme="minorHAnsi" w:hAnsiTheme="minorHAnsi" w:cstheme="minorHAnsi"/>
          <w:sz w:val="24"/>
          <w:szCs w:val="24"/>
        </w:rPr>
      </w:pPr>
      <w:r w:rsidRPr="00344AF3">
        <w:rPr>
          <w:rFonts w:asciiTheme="minorHAnsi" w:hAnsiTheme="minorHAnsi" w:cstheme="minorHAnsi"/>
          <w:sz w:val="24"/>
          <w:szCs w:val="24"/>
        </w:rPr>
        <w:t xml:space="preserve">Lei </w:t>
      </w:r>
      <w:r w:rsidR="52B3E122" w:rsidRPr="00344AF3">
        <w:rPr>
          <w:rFonts w:asciiTheme="minorHAnsi" w:hAnsiTheme="minorHAnsi" w:cstheme="minorHAnsi"/>
          <w:sz w:val="24"/>
          <w:szCs w:val="24"/>
        </w:rPr>
        <w:t xml:space="preserve">ha inoltre </w:t>
      </w:r>
      <w:r w:rsidRPr="00344AF3">
        <w:rPr>
          <w:rFonts w:asciiTheme="minorHAnsi" w:hAnsiTheme="minorHAnsi" w:cstheme="minorHAnsi"/>
          <w:sz w:val="24"/>
          <w:szCs w:val="24"/>
        </w:rPr>
        <w:t>i seguenti diritti:</w:t>
      </w:r>
    </w:p>
    <w:p w:rsidR="0053114E" w:rsidRPr="00344AF3" w:rsidRDefault="0053114E" w:rsidP="0053114E">
      <w:pPr>
        <w:pStyle w:val="TableParagraph"/>
        <w:numPr>
          <w:ilvl w:val="0"/>
          <w:numId w:val="11"/>
        </w:numPr>
        <w:spacing w:line="237" w:lineRule="auto"/>
        <w:ind w:right="97"/>
        <w:rPr>
          <w:rFonts w:asciiTheme="minorHAnsi" w:hAnsiTheme="minorHAnsi" w:cstheme="minorHAnsi"/>
          <w:sz w:val="24"/>
          <w:szCs w:val="24"/>
        </w:rPr>
      </w:pPr>
      <w:r w:rsidRPr="00344AF3">
        <w:rPr>
          <w:rFonts w:asciiTheme="minorHAnsi" w:hAnsiTheme="minorHAnsi" w:cstheme="minorHAnsi"/>
          <w:sz w:val="24"/>
          <w:szCs w:val="24"/>
        </w:rPr>
        <w:t>diritto di rettifica dei propri Dati Personali [art. 16 del Regolamento] (l’interessato ha diritto alla rettifica dei dati personali inesatti che lo riguardano);</w:t>
      </w:r>
    </w:p>
    <w:p w:rsidR="0053114E" w:rsidRPr="00344AF3" w:rsidRDefault="0053114E" w:rsidP="0053114E">
      <w:pPr>
        <w:pStyle w:val="TableParagraph"/>
        <w:numPr>
          <w:ilvl w:val="0"/>
          <w:numId w:val="11"/>
        </w:numPr>
        <w:spacing w:line="237" w:lineRule="auto"/>
        <w:ind w:right="97"/>
        <w:rPr>
          <w:rFonts w:asciiTheme="minorHAnsi" w:hAnsiTheme="minorHAnsi" w:cstheme="minorHAnsi"/>
          <w:sz w:val="24"/>
          <w:szCs w:val="24"/>
        </w:rPr>
      </w:pPr>
      <w:r w:rsidRPr="00344AF3">
        <w:rPr>
          <w:rFonts w:asciiTheme="minorHAnsi" w:hAnsiTheme="minorHAnsi" w:cstheme="minorHAnsi"/>
          <w:sz w:val="24"/>
          <w:szCs w:val="24"/>
        </w:rPr>
        <w:t>diritto alla cancellazione dei propri Dati Personali senza ingiustificato ritardo (“diritto all’oblio”) [art. 17 del Regolamento] (l’interessato ha diritto alla cancellazione dei propri dati);</w:t>
      </w:r>
    </w:p>
    <w:p w:rsidR="0053114E" w:rsidRPr="00344AF3" w:rsidRDefault="0053114E" w:rsidP="0053114E">
      <w:pPr>
        <w:pStyle w:val="TableParagraph"/>
        <w:numPr>
          <w:ilvl w:val="0"/>
          <w:numId w:val="11"/>
        </w:numPr>
        <w:spacing w:line="237" w:lineRule="auto"/>
        <w:ind w:right="97"/>
        <w:rPr>
          <w:rFonts w:asciiTheme="minorHAnsi" w:hAnsiTheme="minorHAnsi" w:cstheme="minorHAnsi"/>
          <w:sz w:val="24"/>
          <w:szCs w:val="24"/>
        </w:rPr>
      </w:pPr>
      <w:r w:rsidRPr="00344AF3">
        <w:rPr>
          <w:rFonts w:asciiTheme="minorHAnsi" w:hAnsiTheme="minorHAnsi" w:cstheme="minorHAnsi"/>
          <w:sz w:val="24"/>
          <w:szCs w:val="24"/>
        </w:rPr>
        <w:t>diritto di limitazione di trattamento dei propri Dati Personali nei casi previsti dall’art. 18 del Regolamento, tra cui nel caso di trattamenti illeciti o contestazione dell’esattezza dei Dati Personali da parte dell’interessato [art. 18 del Regolamento];</w:t>
      </w:r>
    </w:p>
    <w:p w:rsidR="0053114E" w:rsidRPr="00344AF3" w:rsidRDefault="0053114E" w:rsidP="0053114E">
      <w:pPr>
        <w:pStyle w:val="TableParagraph"/>
        <w:numPr>
          <w:ilvl w:val="0"/>
          <w:numId w:val="11"/>
        </w:numPr>
        <w:spacing w:line="237" w:lineRule="auto"/>
        <w:ind w:right="97"/>
        <w:rPr>
          <w:rFonts w:asciiTheme="minorHAnsi" w:hAnsiTheme="minorHAnsi" w:cstheme="minorHAnsi"/>
          <w:sz w:val="24"/>
          <w:szCs w:val="24"/>
        </w:rPr>
      </w:pPr>
      <w:r w:rsidRPr="00344AF3">
        <w:rPr>
          <w:rFonts w:asciiTheme="minorHAnsi" w:hAnsiTheme="minorHAnsi" w:cstheme="minorHAnsi"/>
          <w:sz w:val="24"/>
          <w:szCs w:val="24"/>
        </w:rPr>
        <w:t>diritto alla portabilità dei dati [art. 20 del Regolamento], l’interessato potrà richiedere in formato strutturato i propri Dati Personali al fine di trasmetterli ad altro titolare, nei casi previsti dal medesimo articolo;</w:t>
      </w:r>
    </w:p>
    <w:p w:rsidR="0053114E" w:rsidRPr="00344AF3" w:rsidRDefault="0053114E" w:rsidP="0053114E">
      <w:pPr>
        <w:pStyle w:val="TableParagraph"/>
        <w:numPr>
          <w:ilvl w:val="0"/>
          <w:numId w:val="11"/>
        </w:numPr>
        <w:spacing w:line="237" w:lineRule="auto"/>
        <w:ind w:right="97"/>
        <w:rPr>
          <w:rFonts w:asciiTheme="minorHAnsi" w:hAnsiTheme="minorHAnsi" w:cstheme="minorHAnsi"/>
          <w:sz w:val="24"/>
          <w:szCs w:val="24"/>
        </w:rPr>
      </w:pPr>
      <w:r w:rsidRPr="00344AF3">
        <w:rPr>
          <w:rFonts w:asciiTheme="minorHAnsi" w:hAnsiTheme="minorHAnsi" w:cstheme="minorHAnsi"/>
          <w:sz w:val="24"/>
          <w:szCs w:val="24"/>
        </w:rPr>
        <w:t>diritto di opposizione al trattamento dei propri Dati Personali [art. 21 del Regolamento] (l’interessato ha diritto alla opposizione del trattamento dei propri dati personali);</w:t>
      </w:r>
    </w:p>
    <w:p w:rsidR="0053114E" w:rsidRPr="00344AF3" w:rsidRDefault="0053114E" w:rsidP="0053114E">
      <w:pPr>
        <w:pStyle w:val="TableParagraph"/>
        <w:numPr>
          <w:ilvl w:val="0"/>
          <w:numId w:val="11"/>
        </w:numPr>
        <w:spacing w:line="237" w:lineRule="auto"/>
        <w:ind w:right="97"/>
        <w:rPr>
          <w:rFonts w:asciiTheme="minorHAnsi" w:hAnsiTheme="minorHAnsi" w:cstheme="minorHAnsi"/>
          <w:sz w:val="24"/>
          <w:szCs w:val="24"/>
        </w:rPr>
      </w:pPr>
      <w:r w:rsidRPr="00344AF3">
        <w:rPr>
          <w:rFonts w:asciiTheme="minorHAnsi" w:hAnsiTheme="minorHAnsi" w:cstheme="minorHAnsi"/>
          <w:sz w:val="24"/>
          <w:szCs w:val="24"/>
        </w:rPr>
        <w:t>diritto di non essere sottoposto a processi decisionali automatizzati, [art. 22 del Regolamento] (l’interessato ha diritto a non essere sottoposto ad una decisione basata unicamente sul trattamento automatizzato).</w:t>
      </w:r>
    </w:p>
    <w:p w:rsidR="0053114E" w:rsidRPr="00E26152" w:rsidRDefault="0053114E" w:rsidP="0053114E">
      <w:pPr>
        <w:pStyle w:val="TableParagraph"/>
        <w:spacing w:line="237" w:lineRule="auto"/>
        <w:ind w:left="0" w:right="97"/>
        <w:rPr>
          <w:rFonts w:ascii="Verdana" w:hAnsi="Verdana" w:cstheme="minorHAnsi"/>
          <w:sz w:val="20"/>
          <w:szCs w:val="20"/>
        </w:rPr>
      </w:pPr>
    </w:p>
    <w:p w:rsidR="003F1769" w:rsidRDefault="52B3E122" w:rsidP="0053114E">
      <w:pPr>
        <w:spacing w:line="271" w:lineRule="auto"/>
        <w:ind w:left="-5" w:right="5"/>
        <w:rPr>
          <w:sz w:val="24"/>
          <w:szCs w:val="24"/>
        </w:rPr>
      </w:pPr>
      <w:r w:rsidRPr="52B3E122">
        <w:rPr>
          <w:sz w:val="24"/>
          <w:szCs w:val="24"/>
        </w:rPr>
        <w:t xml:space="preserve">Per l’esercizio dei Suoi diritti, nonché per informazioni più dettagliate circa i soggetti o le categorie di soggetti ai quali i dati sono comunicati e/o trasferiti o che ne vengono a conoscenza in qualità di responsabili o incaricati, Lei può rivolgersi al nostro ufficio per il riscontro con gli interessati, </w:t>
      </w:r>
      <w:r w:rsidR="003F1769">
        <w:rPr>
          <w:b/>
          <w:sz w:val="24"/>
          <w:szCs w:val="24"/>
        </w:rPr>
        <w:t xml:space="preserve">Ordine della Professione Ostetrica della Provincia di Mantova, </w:t>
      </w:r>
      <w:r w:rsidR="003F1769">
        <w:rPr>
          <w:sz w:val="24"/>
          <w:szCs w:val="24"/>
        </w:rPr>
        <w:t>P.le Gramsci 6/C (Mantova).</w:t>
      </w:r>
    </w:p>
    <w:p w:rsidR="00271351" w:rsidRPr="0053114E" w:rsidRDefault="52B3E122" w:rsidP="0053114E">
      <w:pPr>
        <w:spacing w:line="271" w:lineRule="auto"/>
        <w:ind w:left="-5" w:right="5"/>
        <w:rPr>
          <w:sz w:val="24"/>
          <w:szCs w:val="24"/>
        </w:rPr>
      </w:pPr>
      <w:r w:rsidRPr="52B3E122">
        <w:rPr>
          <w:sz w:val="24"/>
          <w:szCs w:val="24"/>
        </w:rPr>
        <w:t xml:space="preserve">Con le predette modalità potrà, in qualsiasi momento, </w:t>
      </w:r>
      <w:r w:rsidR="002D7264">
        <w:rPr>
          <w:sz w:val="24"/>
          <w:szCs w:val="24"/>
        </w:rPr>
        <w:t xml:space="preserve">relativamente alle finalità per cui è richiesto il consenso, </w:t>
      </w:r>
      <w:r w:rsidRPr="52B3E122">
        <w:rPr>
          <w:sz w:val="24"/>
          <w:szCs w:val="24"/>
        </w:rPr>
        <w:t>revocare il consenso prestato</w:t>
      </w:r>
      <w:r w:rsidR="002D7264">
        <w:rPr>
          <w:sz w:val="24"/>
          <w:szCs w:val="24"/>
        </w:rPr>
        <w:t xml:space="preserve"> </w:t>
      </w:r>
      <w:r w:rsidRPr="52B3E122">
        <w:rPr>
          <w:sz w:val="24"/>
          <w:szCs w:val="24"/>
        </w:rPr>
        <w:t xml:space="preserve">senza che la revoca pregiudichi la legittimità del trattamento effettuato in precedenza. Le ricordiamo, infine, che ha il diritto di proporre reclamo al Garante per la protezione dei dati personali qualora ritenga che i Suoi diritti non siano stati rispettati o che non abbia ricevuto riscontro alle Sue richieste secondo legge.  </w:t>
      </w:r>
    </w:p>
    <w:p w:rsidR="0092754A" w:rsidRDefault="0092754A">
      <w:pPr>
        <w:spacing w:after="160" w:line="259" w:lineRule="auto"/>
        <w:ind w:left="0" w:firstLine="0"/>
        <w:jc w:val="left"/>
        <w:rPr>
          <w:b/>
          <w:sz w:val="24"/>
        </w:rPr>
      </w:pPr>
    </w:p>
    <w:p w:rsidR="00271351" w:rsidRDefault="2CD9E232">
      <w:pPr>
        <w:pStyle w:val="Titolo1"/>
        <w:spacing w:after="29"/>
        <w:ind w:left="-5"/>
      </w:pPr>
      <w:r>
        <w:t xml:space="preserve">G) </w:t>
      </w:r>
      <w:r w:rsidR="0053503B">
        <w:t>Privacy Governance</w:t>
      </w:r>
      <w:r>
        <w:t xml:space="preserve"> </w:t>
      </w:r>
    </w:p>
    <w:p w:rsidR="00271351" w:rsidRPr="00ED37D4" w:rsidRDefault="52B3E122" w:rsidP="00ED37D4">
      <w:pPr>
        <w:pStyle w:val="Paragrafoelenco"/>
        <w:numPr>
          <w:ilvl w:val="0"/>
          <w:numId w:val="10"/>
        </w:numPr>
        <w:spacing w:line="271" w:lineRule="auto"/>
        <w:ind w:right="5"/>
        <w:rPr>
          <w:sz w:val="24"/>
          <w:szCs w:val="24"/>
        </w:rPr>
      </w:pPr>
      <w:r w:rsidRPr="00ED37D4">
        <w:rPr>
          <w:sz w:val="24"/>
          <w:szCs w:val="24"/>
        </w:rPr>
        <w:t xml:space="preserve">Titolare del trattamento dei dati personali è </w:t>
      </w:r>
      <w:r w:rsidR="003F1769">
        <w:rPr>
          <w:b/>
          <w:sz w:val="24"/>
          <w:szCs w:val="24"/>
        </w:rPr>
        <w:t xml:space="preserve">Ordine della Professione Ostetrica della Provincia di Mantova, </w:t>
      </w:r>
      <w:r w:rsidR="003F1769">
        <w:rPr>
          <w:sz w:val="24"/>
          <w:szCs w:val="24"/>
        </w:rPr>
        <w:t xml:space="preserve">P.le Gramsci 6/C – email: </w:t>
      </w:r>
      <w:r w:rsidR="003F1769" w:rsidRPr="003F1769">
        <w:rPr>
          <w:b/>
          <w:sz w:val="24"/>
          <w:szCs w:val="24"/>
        </w:rPr>
        <w:t>dpo.opomn@arubapec.it</w:t>
      </w:r>
    </w:p>
    <w:p w:rsidR="0053503B" w:rsidRDefault="0053503B" w:rsidP="00AC2894">
      <w:pPr>
        <w:pStyle w:val="Paragrafoelenco"/>
        <w:numPr>
          <w:ilvl w:val="0"/>
          <w:numId w:val="10"/>
        </w:numPr>
        <w:spacing w:line="271" w:lineRule="auto"/>
        <w:ind w:right="5"/>
        <w:rPr>
          <w:sz w:val="24"/>
          <w:szCs w:val="24"/>
        </w:rPr>
      </w:pPr>
      <w:r w:rsidRPr="00ED37D4">
        <w:rPr>
          <w:sz w:val="24"/>
          <w:szCs w:val="24"/>
        </w:rPr>
        <w:t>DPO</w:t>
      </w:r>
      <w:r w:rsidR="00ED37D4">
        <w:rPr>
          <w:sz w:val="24"/>
          <w:szCs w:val="24"/>
        </w:rPr>
        <w:t xml:space="preserve"> (Responsabile Protezione Dati) </w:t>
      </w:r>
      <w:r w:rsidR="00AC2894">
        <w:rPr>
          <w:sz w:val="24"/>
          <w:szCs w:val="24"/>
        </w:rPr>
        <w:t>Saverio Colabianchi: PEC: saveriocolabianchi@ordineavvocatiroma.org</w:t>
      </w:r>
      <w:r w:rsidR="003F1769">
        <w:rPr>
          <w:sz w:val="24"/>
          <w:szCs w:val="24"/>
        </w:rPr>
        <w:t xml:space="preserve"> </w:t>
      </w:r>
    </w:p>
    <w:p w:rsidR="00431655" w:rsidRDefault="00431655" w:rsidP="00865C2A">
      <w:pPr>
        <w:pStyle w:val="Paragrafoelenco"/>
        <w:spacing w:line="271" w:lineRule="auto"/>
        <w:ind w:left="705" w:right="5" w:firstLine="0"/>
        <w:rPr>
          <w:sz w:val="24"/>
          <w:szCs w:val="24"/>
        </w:rPr>
      </w:pPr>
    </w:p>
    <w:p w:rsidR="009F6E6C" w:rsidRDefault="009F6E6C">
      <w:pPr>
        <w:spacing w:after="160" w:line="259" w:lineRule="auto"/>
        <w:ind w:left="0" w:firstLine="0"/>
        <w:jc w:val="left"/>
        <w:rPr>
          <w:b/>
          <w:i/>
          <w:sz w:val="24"/>
        </w:rPr>
      </w:pPr>
      <w:r>
        <w:rPr>
          <w:b/>
          <w:i/>
          <w:sz w:val="24"/>
        </w:rPr>
        <w:br w:type="page"/>
      </w:r>
    </w:p>
    <w:p w:rsidR="00007FB8" w:rsidRDefault="00007FB8">
      <w:pPr>
        <w:spacing w:after="0" w:line="275" w:lineRule="auto"/>
        <w:ind w:left="0" w:right="11" w:firstLine="0"/>
        <w:rPr>
          <w:b/>
          <w:i/>
          <w:sz w:val="24"/>
        </w:rPr>
      </w:pPr>
    </w:p>
    <w:p w:rsidR="00C041EC" w:rsidRDefault="2CD9E232" w:rsidP="2CD9E232">
      <w:pPr>
        <w:spacing w:after="0" w:line="275" w:lineRule="auto"/>
        <w:ind w:left="0" w:right="11" w:firstLine="0"/>
        <w:rPr>
          <w:b/>
          <w:bCs/>
          <w:i/>
          <w:iCs/>
          <w:sz w:val="24"/>
          <w:szCs w:val="24"/>
        </w:rPr>
      </w:pPr>
      <w:r w:rsidRPr="2CD9E232">
        <w:rPr>
          <w:b/>
          <w:bCs/>
          <w:i/>
          <w:iCs/>
          <w:sz w:val="24"/>
          <w:szCs w:val="24"/>
        </w:rPr>
        <w:t xml:space="preserve">Sulla base di quanto sopra, Lei può esprimere il consenso - per gli specifici trattamenti apponendo la Sua firma. </w:t>
      </w:r>
    </w:p>
    <w:p w:rsidR="009F6E6C" w:rsidRDefault="009F6E6C" w:rsidP="009F6E6C">
      <w:pPr>
        <w:spacing w:after="0" w:line="275" w:lineRule="auto"/>
        <w:ind w:left="0" w:right="11" w:firstLine="0"/>
        <w:rPr>
          <w:b/>
          <w:sz w:val="24"/>
        </w:rPr>
      </w:pPr>
    </w:p>
    <w:p w:rsidR="00271351" w:rsidRDefault="2CD9E232">
      <w:pPr>
        <w:spacing w:after="5" w:line="250" w:lineRule="auto"/>
        <w:ind w:left="-5"/>
        <w:jc w:val="left"/>
      </w:pPr>
      <w:r w:rsidRPr="2CD9E232">
        <w:rPr>
          <w:b/>
          <w:bCs/>
          <w:sz w:val="24"/>
          <w:szCs w:val="24"/>
        </w:rPr>
        <w:t xml:space="preserve">CONSENSO AL TRATTAMENTO DI DATI PERSONALI COMUNI </w:t>
      </w:r>
    </w:p>
    <w:p w:rsidR="00271351" w:rsidRDefault="00442933">
      <w:pPr>
        <w:spacing w:after="0" w:line="259" w:lineRule="auto"/>
        <w:ind w:left="0" w:firstLine="0"/>
        <w:jc w:val="left"/>
      </w:pPr>
      <w:r>
        <w:rPr>
          <w:b/>
          <w:sz w:val="24"/>
        </w:rPr>
        <w:t xml:space="preserve"> </w:t>
      </w:r>
    </w:p>
    <w:p w:rsidR="003A4EE4" w:rsidRDefault="2CD9E232">
      <w:pPr>
        <w:pStyle w:val="Titolo1"/>
        <w:ind w:left="-5"/>
        <w:rPr>
          <w:b w:val="0"/>
        </w:rPr>
      </w:pPr>
      <w:r>
        <w:t xml:space="preserve">Nome e Cognome________________________________________________________________________ </w:t>
      </w:r>
      <w:r>
        <w:rPr>
          <w:b w:val="0"/>
        </w:rPr>
        <w:t xml:space="preserve"> </w:t>
      </w:r>
    </w:p>
    <w:p w:rsidR="003A4EE4" w:rsidRDefault="003A4EE4">
      <w:pPr>
        <w:pStyle w:val="Titolo1"/>
        <w:ind w:left="-5"/>
      </w:pPr>
    </w:p>
    <w:p w:rsidR="00471BA2" w:rsidRDefault="2CD9E232">
      <w:pPr>
        <w:pStyle w:val="Titolo1"/>
        <w:ind w:left="-5"/>
      </w:pPr>
      <w:r>
        <w:t>Codice Fiscale___________________________________________________________________________</w:t>
      </w:r>
    </w:p>
    <w:p w:rsidR="003A4EE4" w:rsidRDefault="003A4EE4" w:rsidP="003A4EE4">
      <w:pPr>
        <w:pStyle w:val="Titolo1"/>
        <w:ind w:left="-5"/>
      </w:pPr>
    </w:p>
    <w:p w:rsidR="00FC04E5" w:rsidRDefault="00FC04E5" w:rsidP="003A4EE4">
      <w:pPr>
        <w:pStyle w:val="Titolo1"/>
        <w:ind w:left="-5"/>
      </w:pPr>
    </w:p>
    <w:p w:rsidR="003A4EE4" w:rsidRDefault="2CD9E232" w:rsidP="003A4EE4">
      <w:pPr>
        <w:pStyle w:val="Titolo1"/>
        <w:ind w:left="-5"/>
      </w:pPr>
      <w:r>
        <w:t>Azienda__________________________________________________________________________</w:t>
      </w:r>
    </w:p>
    <w:p w:rsidR="00271351" w:rsidRDefault="00442933">
      <w:pPr>
        <w:pStyle w:val="Titolo1"/>
        <w:ind w:left="-5"/>
      </w:pPr>
      <w:r>
        <w:t xml:space="preserve"> </w:t>
      </w:r>
    </w:p>
    <w:p w:rsidR="00271351" w:rsidRDefault="00442933">
      <w:pPr>
        <w:spacing w:after="0" w:line="259" w:lineRule="auto"/>
        <w:ind w:left="0" w:firstLine="0"/>
        <w:jc w:val="left"/>
      </w:pPr>
      <w:r>
        <w:rPr>
          <w:b/>
          <w:sz w:val="24"/>
        </w:rPr>
        <w:t xml:space="preserve"> </w:t>
      </w:r>
      <w:r>
        <w:rPr>
          <w:sz w:val="24"/>
        </w:rPr>
        <w:t xml:space="preserve"> </w:t>
      </w:r>
    </w:p>
    <w:p w:rsidR="00271351" w:rsidRDefault="2CD9E232">
      <w:pPr>
        <w:spacing w:after="5" w:line="250" w:lineRule="auto"/>
        <w:ind w:left="-5"/>
        <w:jc w:val="left"/>
      </w:pPr>
      <w:r w:rsidRPr="2CD9E232">
        <w:rPr>
          <w:b/>
          <w:bCs/>
          <w:sz w:val="24"/>
          <w:szCs w:val="24"/>
        </w:rPr>
        <w:t xml:space="preserve">Preso atto dell'informativa di cui </w:t>
      </w:r>
      <w:r w:rsidR="00865C2A">
        <w:rPr>
          <w:b/>
          <w:bCs/>
          <w:sz w:val="24"/>
          <w:szCs w:val="24"/>
        </w:rPr>
        <w:t>all’</w:t>
      </w:r>
      <w:r w:rsidR="00865C2A" w:rsidRPr="2CD9E232">
        <w:rPr>
          <w:b/>
          <w:bCs/>
          <w:sz w:val="24"/>
          <w:szCs w:val="24"/>
        </w:rPr>
        <w:t xml:space="preserve"> </w:t>
      </w:r>
      <w:r w:rsidRPr="00865C2A">
        <w:rPr>
          <w:b/>
          <w:bCs/>
          <w:sz w:val="24"/>
          <w:szCs w:val="24"/>
        </w:rPr>
        <w:t>art. 13 Regolamento</w:t>
      </w:r>
      <w:r w:rsidRPr="2CD9E232">
        <w:rPr>
          <w:b/>
          <w:bCs/>
          <w:sz w:val="24"/>
          <w:szCs w:val="24"/>
        </w:rPr>
        <w:t xml:space="preserve"> UE 2016/679 ("Privacy"), riportata in documento separato che dichiaro di aver ricevuto</w:t>
      </w:r>
      <w:r w:rsidR="006950A7">
        <w:rPr>
          <w:b/>
          <w:bCs/>
          <w:sz w:val="24"/>
          <w:szCs w:val="24"/>
        </w:rPr>
        <w:t>:</w:t>
      </w:r>
      <w:r w:rsidRPr="2CD9E232">
        <w:rPr>
          <w:b/>
          <w:bCs/>
          <w:sz w:val="24"/>
          <w:szCs w:val="24"/>
        </w:rPr>
        <w:t xml:space="preserve"> </w:t>
      </w:r>
    </w:p>
    <w:p w:rsidR="00271351" w:rsidRDefault="00442933">
      <w:pPr>
        <w:spacing w:after="0" w:line="259" w:lineRule="auto"/>
        <w:ind w:left="0" w:firstLine="0"/>
        <w:jc w:val="left"/>
      </w:pPr>
      <w:r>
        <w:rPr>
          <w:sz w:val="24"/>
        </w:rPr>
        <w:t xml:space="preserve"> </w:t>
      </w:r>
    </w:p>
    <w:p w:rsidR="00BD06B7" w:rsidRPr="0055176F" w:rsidRDefault="0055176F" w:rsidP="0055176F">
      <w:pPr>
        <w:tabs>
          <w:tab w:val="center" w:pos="2123"/>
          <w:tab w:val="center" w:pos="2833"/>
          <w:tab w:val="center" w:pos="3539"/>
          <w:tab w:val="center" w:pos="4250"/>
          <w:tab w:val="center" w:pos="4956"/>
          <w:tab w:val="center" w:pos="6939"/>
        </w:tabs>
        <w:spacing w:after="0" w:line="271" w:lineRule="auto"/>
        <w:ind w:left="-17" w:firstLine="0"/>
        <w:jc w:val="left"/>
      </w:pPr>
      <w:r w:rsidRPr="595FEBAE">
        <w:rPr>
          <w:rFonts w:ascii="Webdings" w:eastAsia="Webdings" w:hAnsi="Webdings" w:cs="Webdings"/>
          <w:sz w:val="24"/>
          <w:szCs w:val="24"/>
        </w:rPr>
        <w:t></w:t>
      </w:r>
      <w:r w:rsidRPr="595FEBAE">
        <w:rPr>
          <w:sz w:val="24"/>
          <w:szCs w:val="24"/>
        </w:rPr>
        <w:t xml:space="preserve"> acconsento       </w:t>
      </w:r>
      <w:r>
        <w:rPr>
          <w:sz w:val="24"/>
        </w:rPr>
        <w:tab/>
      </w:r>
      <w:r>
        <w:rPr>
          <w:sz w:val="24"/>
        </w:rPr>
        <w:tab/>
      </w:r>
      <w:r w:rsidRPr="595FEBAE">
        <w:rPr>
          <w:rFonts w:ascii="Webdings" w:eastAsia="Webdings" w:hAnsi="Webdings" w:cs="Webdings"/>
          <w:sz w:val="24"/>
          <w:szCs w:val="24"/>
        </w:rPr>
        <w:t></w:t>
      </w:r>
      <w:r w:rsidRPr="595FEBAE">
        <w:rPr>
          <w:sz w:val="24"/>
          <w:szCs w:val="24"/>
        </w:rPr>
        <w:t xml:space="preserve"> non acconsento  </w:t>
      </w:r>
    </w:p>
    <w:p w:rsidR="00BD06B7" w:rsidRDefault="52B3E122" w:rsidP="52B3E122">
      <w:pPr>
        <w:spacing w:after="0" w:line="240" w:lineRule="auto"/>
        <w:ind w:left="0" w:firstLine="0"/>
        <w:jc w:val="left"/>
        <w:rPr>
          <w:sz w:val="24"/>
          <w:szCs w:val="24"/>
        </w:rPr>
      </w:pPr>
      <w:r w:rsidRPr="52B3E122">
        <w:rPr>
          <w:sz w:val="24"/>
          <w:szCs w:val="24"/>
        </w:rPr>
        <w:t xml:space="preserve">al trattamento dei miei dati per le finalità di </w:t>
      </w:r>
      <w:r w:rsidR="00ED37D4">
        <w:rPr>
          <w:sz w:val="24"/>
          <w:szCs w:val="24"/>
        </w:rPr>
        <w:t>Comunicazioni</w:t>
      </w:r>
      <w:r w:rsidR="00AD740E" w:rsidRPr="00AD740E">
        <w:rPr>
          <w:sz w:val="24"/>
          <w:szCs w:val="24"/>
        </w:rPr>
        <w:t xml:space="preserve"> </w:t>
      </w:r>
      <w:r w:rsidR="00AD740E">
        <w:rPr>
          <w:sz w:val="24"/>
          <w:szCs w:val="24"/>
        </w:rPr>
        <w:t>di informazioni relativa al suo Ordine e alla sua professione</w:t>
      </w:r>
      <w:r w:rsidR="00AD740E" w:rsidRPr="2CD9E232">
        <w:rPr>
          <w:sz w:val="24"/>
          <w:szCs w:val="24"/>
        </w:rPr>
        <w:t xml:space="preserve"> compreso l’invio di newsletter</w:t>
      </w:r>
      <w:r w:rsidRPr="52B3E122">
        <w:rPr>
          <w:sz w:val="24"/>
          <w:szCs w:val="24"/>
        </w:rPr>
        <w:t xml:space="preserve"> sopra indicate</w:t>
      </w:r>
    </w:p>
    <w:p w:rsidR="00F6703E" w:rsidRDefault="00F6703E" w:rsidP="00F6703E">
      <w:pPr>
        <w:spacing w:after="0" w:line="240" w:lineRule="auto"/>
        <w:ind w:left="0" w:firstLine="0"/>
        <w:jc w:val="left"/>
        <w:rPr>
          <w:sz w:val="24"/>
        </w:rPr>
      </w:pPr>
    </w:p>
    <w:p w:rsidR="00271351" w:rsidRDefault="00442933" w:rsidP="00F6703E">
      <w:pPr>
        <w:spacing w:after="0" w:line="240" w:lineRule="auto"/>
        <w:ind w:left="0" w:firstLine="0"/>
        <w:jc w:val="left"/>
        <w:rPr>
          <w:sz w:val="24"/>
        </w:rPr>
      </w:pPr>
      <w:r>
        <w:rPr>
          <w:sz w:val="24"/>
        </w:rPr>
        <w:t xml:space="preserve"> </w:t>
      </w:r>
    </w:p>
    <w:p w:rsidR="00F6703E" w:rsidRDefault="00F6703E">
      <w:pPr>
        <w:spacing w:after="720" w:line="240" w:lineRule="auto"/>
        <w:ind w:left="0" w:firstLine="0"/>
        <w:jc w:val="left"/>
      </w:pPr>
    </w:p>
    <w:p w:rsidR="00271351" w:rsidRDefault="2CD9E232">
      <w:pPr>
        <w:spacing w:line="271" w:lineRule="auto"/>
        <w:ind w:left="-5" w:right="5"/>
      </w:pPr>
      <w:r w:rsidRPr="2CD9E232">
        <w:rPr>
          <w:sz w:val="24"/>
          <w:szCs w:val="24"/>
        </w:rPr>
        <w:t xml:space="preserve">Luogo e Data  </w:t>
      </w:r>
    </w:p>
    <w:p w:rsidR="00271351" w:rsidRDefault="2CD9E232">
      <w:pPr>
        <w:spacing w:line="271" w:lineRule="auto"/>
        <w:ind w:left="-5" w:right="5"/>
      </w:pPr>
      <w:r w:rsidRPr="2CD9E232">
        <w:rPr>
          <w:sz w:val="24"/>
          <w:szCs w:val="24"/>
        </w:rPr>
        <w:t xml:space="preserve">Firma____________________________________ </w:t>
      </w:r>
    </w:p>
    <w:p w:rsidR="00271351" w:rsidRDefault="00442933">
      <w:pPr>
        <w:spacing w:after="0" w:line="259" w:lineRule="auto"/>
        <w:ind w:left="0" w:firstLine="0"/>
        <w:jc w:val="left"/>
      </w:pPr>
      <w:r>
        <w:rPr>
          <w:sz w:val="24"/>
        </w:rPr>
        <w:t xml:space="preserve"> </w:t>
      </w:r>
    </w:p>
    <w:sectPr w:rsidR="00271351" w:rsidSect="008F2341">
      <w:headerReference w:type="default" r:id="rId8"/>
      <w:footerReference w:type="even" r:id="rId9"/>
      <w:footerReference w:type="default" r:id="rId10"/>
      <w:footerReference w:type="first" r:id="rId11"/>
      <w:pgSz w:w="11904" w:h="16838"/>
      <w:pgMar w:top="1452" w:right="1121" w:bottom="1064" w:left="1133" w:header="227" w:footer="71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E47" w:rsidRDefault="009E5E47">
      <w:pPr>
        <w:spacing w:after="0" w:line="240" w:lineRule="auto"/>
      </w:pPr>
      <w:r>
        <w:separator/>
      </w:r>
    </w:p>
  </w:endnote>
  <w:endnote w:type="continuationSeparator" w:id="0">
    <w:p w:rsidR="009E5E47" w:rsidRDefault="009E5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1" w:rsidRDefault="00442933">
    <w:pPr>
      <w:tabs>
        <w:tab w:val="center" w:pos="2411"/>
        <w:tab w:val="center" w:pos="8677"/>
      </w:tabs>
      <w:spacing w:after="0" w:line="259" w:lineRule="auto"/>
      <w:ind w:left="0" w:firstLine="0"/>
      <w:jc w:val="left"/>
    </w:pPr>
    <w:r>
      <w:rPr>
        <w:sz w:val="22"/>
      </w:rPr>
      <w:tab/>
    </w:r>
    <w:r w:rsidRPr="52B3E122">
      <w:rPr>
        <w:i/>
        <w:iCs/>
        <w:sz w:val="22"/>
      </w:rPr>
      <w:t xml:space="preserve">Assimoco Vita ASVI01 – Edizione febbraio 2018 </w:t>
    </w:r>
    <w:r>
      <w:rPr>
        <w:i/>
        <w:sz w:val="22"/>
      </w:rPr>
      <w:tab/>
    </w:r>
    <w:r w:rsidRPr="52B3E122">
      <w:rPr>
        <w:i/>
        <w:iCs/>
        <w:sz w:val="22"/>
      </w:rPr>
      <w:t xml:space="preserve"> pag. </w:t>
    </w:r>
    <w:r w:rsidR="007C7E65" w:rsidRPr="52B3E122">
      <w:rPr>
        <w:i/>
        <w:iCs/>
        <w:sz w:val="22"/>
      </w:rPr>
      <w:fldChar w:fldCharType="begin"/>
    </w:r>
    <w:r>
      <w:instrText xml:space="preserve"> PAGE   \* MERGEFORMAT </w:instrText>
    </w:r>
    <w:r w:rsidR="007C7E65" w:rsidRPr="007C7E65">
      <w:fldChar w:fldCharType="separate"/>
    </w:r>
    <w:r w:rsidRPr="52B3E122">
      <w:rPr>
        <w:i/>
        <w:iCs/>
        <w:sz w:val="22"/>
      </w:rPr>
      <w:t>1</w:t>
    </w:r>
    <w:r w:rsidR="007C7E65" w:rsidRPr="52B3E122">
      <w:rPr>
        <w:i/>
        <w:iCs/>
        <w:sz w:val="22"/>
      </w:rPr>
      <w:fldChar w:fldCharType="end"/>
    </w:r>
    <w:r w:rsidRPr="52B3E122">
      <w:rPr>
        <w:i/>
        <w:iCs/>
        <w:sz w:val="22"/>
      </w:rPr>
      <w:t>/</w:t>
    </w:r>
    <w:fldSimple w:instr=" NUMPAGES   \* MERGEFORMAT ">
      <w:r w:rsidR="004334E1" w:rsidRPr="004334E1">
        <w:rPr>
          <w:i/>
          <w:iCs/>
          <w:noProof/>
          <w:sz w:val="22"/>
        </w:rPr>
        <w:t>4</w:t>
      </w:r>
    </w:fldSimple>
    <w:r w:rsidRPr="52B3E122">
      <w:rPr>
        <w:i/>
        <w:iCs/>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1" w:rsidRDefault="00442933" w:rsidP="00DA7ABD">
    <w:pPr>
      <w:tabs>
        <w:tab w:val="left" w:pos="142"/>
        <w:tab w:val="right" w:pos="9639"/>
      </w:tabs>
      <w:spacing w:after="0" w:line="259" w:lineRule="auto"/>
      <w:ind w:left="0" w:firstLine="0"/>
      <w:jc w:val="left"/>
    </w:pPr>
    <w:r>
      <w:rPr>
        <w:sz w:val="22"/>
      </w:rPr>
      <w:tab/>
    </w:r>
    <w:r>
      <w:rPr>
        <w:i/>
        <w:sz w:val="22"/>
      </w:rPr>
      <w:tab/>
    </w:r>
    <w:r w:rsidRPr="2CD9E232">
      <w:rPr>
        <w:i/>
        <w:iCs/>
        <w:sz w:val="22"/>
      </w:rPr>
      <w:t xml:space="preserve"> pag. </w:t>
    </w:r>
    <w:r w:rsidR="007C7E65" w:rsidRPr="2CD9E232">
      <w:rPr>
        <w:i/>
        <w:iCs/>
        <w:noProof/>
        <w:sz w:val="22"/>
      </w:rPr>
      <w:fldChar w:fldCharType="begin"/>
    </w:r>
    <w:r>
      <w:instrText xml:space="preserve"> PAGE   \* MERGEFORMAT </w:instrText>
    </w:r>
    <w:r w:rsidR="007C7E65" w:rsidRPr="007C7E65">
      <w:fldChar w:fldCharType="separate"/>
    </w:r>
    <w:r w:rsidR="009E5E47" w:rsidRPr="009E5E47">
      <w:rPr>
        <w:i/>
        <w:iCs/>
        <w:noProof/>
        <w:sz w:val="22"/>
      </w:rPr>
      <w:t>1</w:t>
    </w:r>
    <w:r w:rsidR="007C7E65" w:rsidRPr="2CD9E232">
      <w:rPr>
        <w:i/>
        <w:iCs/>
        <w:noProof/>
        <w:sz w:val="22"/>
      </w:rPr>
      <w:fldChar w:fldCharType="end"/>
    </w:r>
    <w:r w:rsidRPr="2CD9E232">
      <w:rPr>
        <w:i/>
        <w:iCs/>
        <w:sz w:val="22"/>
      </w:rPr>
      <w:t>/</w:t>
    </w:r>
    <w:fldSimple w:instr=" NUMPAGES   \* MERGEFORMAT ">
      <w:r w:rsidR="009E5E47" w:rsidRPr="009E5E47">
        <w:rPr>
          <w:i/>
          <w:iCs/>
          <w:noProof/>
          <w:sz w:val="22"/>
        </w:rPr>
        <w:t>1</w:t>
      </w:r>
    </w:fldSimple>
    <w:r w:rsidRPr="2CD9E232">
      <w:rPr>
        <w:i/>
        <w:iCs/>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1" w:rsidRDefault="00442933">
    <w:pPr>
      <w:tabs>
        <w:tab w:val="center" w:pos="2411"/>
        <w:tab w:val="center" w:pos="8677"/>
      </w:tabs>
      <w:spacing w:after="0" w:line="259" w:lineRule="auto"/>
      <w:ind w:left="0" w:firstLine="0"/>
      <w:jc w:val="left"/>
    </w:pPr>
    <w:r>
      <w:rPr>
        <w:sz w:val="22"/>
      </w:rPr>
      <w:tab/>
    </w:r>
    <w:r w:rsidRPr="52B3E122">
      <w:rPr>
        <w:i/>
        <w:iCs/>
        <w:sz w:val="22"/>
      </w:rPr>
      <w:t xml:space="preserve">Assimoco Vita ASVI01 – Edizione febbraio 2018 </w:t>
    </w:r>
    <w:r>
      <w:rPr>
        <w:i/>
        <w:sz w:val="22"/>
      </w:rPr>
      <w:tab/>
    </w:r>
    <w:r w:rsidRPr="52B3E122">
      <w:rPr>
        <w:i/>
        <w:iCs/>
        <w:sz w:val="22"/>
      </w:rPr>
      <w:t xml:space="preserve"> pag. </w:t>
    </w:r>
    <w:r w:rsidR="007C7E65" w:rsidRPr="52B3E122">
      <w:rPr>
        <w:i/>
        <w:iCs/>
        <w:sz w:val="22"/>
      </w:rPr>
      <w:fldChar w:fldCharType="begin"/>
    </w:r>
    <w:r>
      <w:instrText xml:space="preserve"> PAGE   \* MERGEFORMAT </w:instrText>
    </w:r>
    <w:r w:rsidR="007C7E65" w:rsidRPr="007C7E65">
      <w:fldChar w:fldCharType="separate"/>
    </w:r>
    <w:r w:rsidRPr="52B3E122">
      <w:rPr>
        <w:i/>
        <w:iCs/>
        <w:sz w:val="22"/>
      </w:rPr>
      <w:t>1</w:t>
    </w:r>
    <w:r w:rsidR="007C7E65" w:rsidRPr="52B3E122">
      <w:rPr>
        <w:i/>
        <w:iCs/>
        <w:sz w:val="22"/>
      </w:rPr>
      <w:fldChar w:fldCharType="end"/>
    </w:r>
    <w:r w:rsidRPr="52B3E122">
      <w:rPr>
        <w:i/>
        <w:iCs/>
        <w:sz w:val="22"/>
      </w:rPr>
      <w:t>/</w:t>
    </w:r>
    <w:fldSimple w:instr=" NUMPAGES   \* MERGEFORMAT ">
      <w:r w:rsidR="004334E1" w:rsidRPr="004334E1">
        <w:rPr>
          <w:i/>
          <w:iCs/>
          <w:noProof/>
          <w:sz w:val="22"/>
        </w:rPr>
        <w:t>4</w:t>
      </w:r>
    </w:fldSimple>
    <w:r w:rsidRPr="52B3E122">
      <w:rPr>
        <w:i/>
        <w:iCs/>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E47" w:rsidRDefault="009E5E47">
      <w:pPr>
        <w:spacing w:after="0" w:line="240" w:lineRule="auto"/>
      </w:pPr>
      <w:r>
        <w:separator/>
      </w:r>
    </w:p>
  </w:footnote>
  <w:footnote w:type="continuationSeparator" w:id="0">
    <w:p w:rsidR="009E5E47" w:rsidRDefault="009E5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89" w:rsidRDefault="00AB1D89">
    <w:pPr>
      <w:pStyle w:val="Intestazione"/>
    </w:pPr>
  </w:p>
  <w:p w:rsidR="00AB1D89" w:rsidRDefault="00AB1D8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48C"/>
    <w:multiLevelType w:val="hybridMultilevel"/>
    <w:tmpl w:val="ED22C1B0"/>
    <w:lvl w:ilvl="0" w:tplc="0DAA8BAC">
      <w:start w:val="1"/>
      <w:numFmt w:val="bullet"/>
      <w:lvlText w:val="-"/>
      <w:lvlJc w:val="left"/>
      <w:pPr>
        <w:ind w:left="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1673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C468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EEE9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F879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6FD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BAB8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C6FA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A022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7237EC3"/>
    <w:multiLevelType w:val="hybridMultilevel"/>
    <w:tmpl w:val="CD9A2996"/>
    <w:lvl w:ilvl="0" w:tplc="A7EA362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D78600A"/>
    <w:multiLevelType w:val="hybridMultilevel"/>
    <w:tmpl w:val="484CE7AC"/>
    <w:lvl w:ilvl="0" w:tplc="698202BE">
      <w:start w:val="2"/>
      <w:numFmt w:val="lowerLetter"/>
      <w:lvlText w:val="%1."/>
      <w:lvlJc w:val="left"/>
      <w:pPr>
        <w:ind w:left="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AAAFDF6">
      <w:start w:val="1"/>
      <w:numFmt w:val="lowerLetter"/>
      <w:lvlText w:val="%2"/>
      <w:lvlJc w:val="left"/>
      <w:pPr>
        <w:ind w:left="1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363A88">
      <w:start w:val="1"/>
      <w:numFmt w:val="lowerRoman"/>
      <w:lvlText w:val="%3"/>
      <w:lvlJc w:val="left"/>
      <w:pPr>
        <w:ind w:left="1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469E18">
      <w:start w:val="1"/>
      <w:numFmt w:val="decimal"/>
      <w:lvlText w:val="%4"/>
      <w:lvlJc w:val="left"/>
      <w:pPr>
        <w:ind w:left="2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C49006">
      <w:start w:val="1"/>
      <w:numFmt w:val="lowerLetter"/>
      <w:lvlText w:val="%5"/>
      <w:lvlJc w:val="left"/>
      <w:pPr>
        <w:ind w:left="3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56CE6C">
      <w:start w:val="1"/>
      <w:numFmt w:val="lowerRoman"/>
      <w:lvlText w:val="%6"/>
      <w:lvlJc w:val="left"/>
      <w:pPr>
        <w:ind w:left="3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A0F0AA">
      <w:start w:val="1"/>
      <w:numFmt w:val="decimal"/>
      <w:lvlText w:val="%7"/>
      <w:lvlJc w:val="left"/>
      <w:pPr>
        <w:ind w:left="4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868CA2">
      <w:start w:val="1"/>
      <w:numFmt w:val="lowerLetter"/>
      <w:lvlText w:val="%8"/>
      <w:lvlJc w:val="left"/>
      <w:pPr>
        <w:ind w:left="5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38D8EC">
      <w:start w:val="1"/>
      <w:numFmt w:val="lowerRoman"/>
      <w:lvlText w:val="%9"/>
      <w:lvlJc w:val="left"/>
      <w:pPr>
        <w:ind w:left="6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29B3738C"/>
    <w:multiLevelType w:val="hybridMultilevel"/>
    <w:tmpl w:val="2FEE2232"/>
    <w:lvl w:ilvl="0" w:tplc="1EE80876">
      <w:start w:val="6"/>
      <w:numFmt w:val="low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3EA861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06E2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DA103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B088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E2D90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D06DF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0ED5A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3492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29D86C43"/>
    <w:multiLevelType w:val="hybridMultilevel"/>
    <w:tmpl w:val="1A546C06"/>
    <w:lvl w:ilvl="0" w:tplc="8F02E0FC">
      <w:start w:val="1"/>
      <w:numFmt w:val="bullet"/>
      <w:lvlText w:val="-"/>
      <w:lvlJc w:val="left"/>
      <w:pPr>
        <w:ind w:left="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E5E4898">
      <w:start w:val="1"/>
      <w:numFmt w:val="bullet"/>
      <w:lvlText w:val="o"/>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2E1738">
      <w:start w:val="1"/>
      <w:numFmt w:val="bullet"/>
      <w:lvlText w:val="▪"/>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B8E9516">
      <w:start w:val="1"/>
      <w:numFmt w:val="bullet"/>
      <w:lvlText w:val="•"/>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B01098">
      <w:start w:val="1"/>
      <w:numFmt w:val="bullet"/>
      <w:lvlText w:val="o"/>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AE12C4">
      <w:start w:val="1"/>
      <w:numFmt w:val="bullet"/>
      <w:lvlText w:val="▪"/>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B809644">
      <w:start w:val="1"/>
      <w:numFmt w:val="bullet"/>
      <w:lvlText w:val="•"/>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FAC1F4">
      <w:start w:val="1"/>
      <w:numFmt w:val="bullet"/>
      <w:lvlText w:val="o"/>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0A1CC6">
      <w:start w:val="1"/>
      <w:numFmt w:val="bullet"/>
      <w:lvlText w:val="▪"/>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328A2878"/>
    <w:multiLevelType w:val="hybridMultilevel"/>
    <w:tmpl w:val="6CB24666"/>
    <w:lvl w:ilvl="0" w:tplc="D624C51C">
      <w:start w:val="1"/>
      <w:numFmt w:val="upperLetter"/>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6">
    <w:nsid w:val="57AD6045"/>
    <w:multiLevelType w:val="hybridMultilevel"/>
    <w:tmpl w:val="F2AA0E7E"/>
    <w:lvl w:ilvl="0" w:tplc="27A2CED2">
      <w:start w:val="1"/>
      <w:numFmt w:val="lowerLetter"/>
      <w:lvlText w:val="%1."/>
      <w:lvlJc w:val="left"/>
      <w:pPr>
        <w:ind w:left="542" w:hanging="360"/>
      </w:pPr>
      <w:rPr>
        <w:rFonts w:hint="default"/>
      </w:rPr>
    </w:lvl>
    <w:lvl w:ilvl="1" w:tplc="04100019" w:tentative="1">
      <w:start w:val="1"/>
      <w:numFmt w:val="lowerLetter"/>
      <w:lvlText w:val="%2."/>
      <w:lvlJc w:val="left"/>
      <w:pPr>
        <w:ind w:left="1262" w:hanging="360"/>
      </w:pPr>
    </w:lvl>
    <w:lvl w:ilvl="2" w:tplc="0410001B" w:tentative="1">
      <w:start w:val="1"/>
      <w:numFmt w:val="lowerRoman"/>
      <w:lvlText w:val="%3."/>
      <w:lvlJc w:val="right"/>
      <w:pPr>
        <w:ind w:left="1982" w:hanging="180"/>
      </w:pPr>
    </w:lvl>
    <w:lvl w:ilvl="3" w:tplc="0410000F" w:tentative="1">
      <w:start w:val="1"/>
      <w:numFmt w:val="decimal"/>
      <w:lvlText w:val="%4."/>
      <w:lvlJc w:val="left"/>
      <w:pPr>
        <w:ind w:left="2702" w:hanging="360"/>
      </w:pPr>
    </w:lvl>
    <w:lvl w:ilvl="4" w:tplc="04100019" w:tentative="1">
      <w:start w:val="1"/>
      <w:numFmt w:val="lowerLetter"/>
      <w:lvlText w:val="%5."/>
      <w:lvlJc w:val="left"/>
      <w:pPr>
        <w:ind w:left="3422" w:hanging="360"/>
      </w:pPr>
    </w:lvl>
    <w:lvl w:ilvl="5" w:tplc="0410001B" w:tentative="1">
      <w:start w:val="1"/>
      <w:numFmt w:val="lowerRoman"/>
      <w:lvlText w:val="%6."/>
      <w:lvlJc w:val="right"/>
      <w:pPr>
        <w:ind w:left="4142" w:hanging="180"/>
      </w:pPr>
    </w:lvl>
    <w:lvl w:ilvl="6" w:tplc="0410000F" w:tentative="1">
      <w:start w:val="1"/>
      <w:numFmt w:val="decimal"/>
      <w:lvlText w:val="%7."/>
      <w:lvlJc w:val="left"/>
      <w:pPr>
        <w:ind w:left="4862" w:hanging="360"/>
      </w:pPr>
    </w:lvl>
    <w:lvl w:ilvl="7" w:tplc="04100019" w:tentative="1">
      <w:start w:val="1"/>
      <w:numFmt w:val="lowerLetter"/>
      <w:lvlText w:val="%8."/>
      <w:lvlJc w:val="left"/>
      <w:pPr>
        <w:ind w:left="5582" w:hanging="360"/>
      </w:pPr>
    </w:lvl>
    <w:lvl w:ilvl="8" w:tplc="0410001B" w:tentative="1">
      <w:start w:val="1"/>
      <w:numFmt w:val="lowerRoman"/>
      <w:lvlText w:val="%9."/>
      <w:lvlJc w:val="right"/>
      <w:pPr>
        <w:ind w:left="6302" w:hanging="180"/>
      </w:pPr>
    </w:lvl>
  </w:abstractNum>
  <w:abstractNum w:abstractNumId="7">
    <w:nsid w:val="5FBB4F9D"/>
    <w:multiLevelType w:val="hybridMultilevel"/>
    <w:tmpl w:val="A4803E9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433557F"/>
    <w:multiLevelType w:val="hybridMultilevel"/>
    <w:tmpl w:val="E6165B4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9">
    <w:nsid w:val="7605630D"/>
    <w:multiLevelType w:val="hybridMultilevel"/>
    <w:tmpl w:val="566608D0"/>
    <w:lvl w:ilvl="0" w:tplc="604A884A">
      <w:start w:val="8"/>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60CB3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AA420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2CF7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62083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22998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F8B2A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748F7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BE725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78952C04"/>
    <w:multiLevelType w:val="hybridMultilevel"/>
    <w:tmpl w:val="50483580"/>
    <w:lvl w:ilvl="0" w:tplc="BF70A778">
      <w:start w:val="1"/>
      <w:numFmt w:val="lowerLetter"/>
      <w:lvlText w:val="%1)"/>
      <w:lvlJc w:val="left"/>
      <w:pPr>
        <w:ind w:left="345" w:hanging="360"/>
      </w:pPr>
      <w:rPr>
        <w:rFonts w:hint="default"/>
        <w:sz w:val="24"/>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1">
    <w:nsid w:val="7C872B80"/>
    <w:multiLevelType w:val="hybridMultilevel"/>
    <w:tmpl w:val="3D7063C2"/>
    <w:lvl w:ilvl="0" w:tplc="90AA4BB8">
      <w:start w:val="1"/>
      <w:numFmt w:val="decimal"/>
      <w:lvlText w:val="%1."/>
      <w:lvlJc w:val="left"/>
      <w:pPr>
        <w:ind w:left="1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D0F1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AE2F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D21F0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CEF81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CC8D3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DE142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9CE1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E00B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1"/>
  </w:num>
  <w:num w:numId="3">
    <w:abstractNumId w:val="2"/>
  </w:num>
  <w:num w:numId="4">
    <w:abstractNumId w:val="4"/>
  </w:num>
  <w:num w:numId="5">
    <w:abstractNumId w:val="3"/>
  </w:num>
  <w:num w:numId="6">
    <w:abstractNumId w:val="9"/>
  </w:num>
  <w:num w:numId="7">
    <w:abstractNumId w:val="6"/>
  </w:num>
  <w:num w:numId="8">
    <w:abstractNumId w:val="5"/>
  </w:num>
  <w:num w:numId="9">
    <w:abstractNumId w:val="10"/>
  </w:num>
  <w:num w:numId="10">
    <w:abstractNumId w:val="8"/>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 soluzioni">
    <w15:presenceInfo w15:providerId="Windows Live" w15:userId="ce967b7a8f7cb8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trackedChanges" w:enforcement="0"/>
  <w:defaultTabStop w:val="708"/>
  <w:hyphenationZone w:val="283"/>
  <w:characterSpacingControl w:val="doNotCompress"/>
  <w:savePreviewPicture/>
  <w:footnotePr>
    <w:footnote w:id="-1"/>
    <w:footnote w:id="0"/>
  </w:footnotePr>
  <w:endnotePr>
    <w:endnote w:id="-1"/>
    <w:endnote w:id="0"/>
  </w:endnotePr>
  <w:compat>
    <w:useFELayout/>
  </w:compat>
  <w:rsids>
    <w:rsidRoot w:val="00271351"/>
    <w:rsid w:val="00007FB8"/>
    <w:rsid w:val="0004429D"/>
    <w:rsid w:val="000602EA"/>
    <w:rsid w:val="000777C0"/>
    <w:rsid w:val="00096D14"/>
    <w:rsid w:val="000B738F"/>
    <w:rsid w:val="000E048B"/>
    <w:rsid w:val="0011261B"/>
    <w:rsid w:val="00135EA3"/>
    <w:rsid w:val="001513B1"/>
    <w:rsid w:val="0015674C"/>
    <w:rsid w:val="001B7D4B"/>
    <w:rsid w:val="001E11B1"/>
    <w:rsid w:val="001E7598"/>
    <w:rsid w:val="001F401A"/>
    <w:rsid w:val="001F760B"/>
    <w:rsid w:val="00207C4F"/>
    <w:rsid w:val="00213179"/>
    <w:rsid w:val="00217025"/>
    <w:rsid w:val="0024123E"/>
    <w:rsid w:val="00271351"/>
    <w:rsid w:val="00297482"/>
    <w:rsid w:val="002A70BF"/>
    <w:rsid w:val="002B301F"/>
    <w:rsid w:val="002D7264"/>
    <w:rsid w:val="003166B6"/>
    <w:rsid w:val="00317454"/>
    <w:rsid w:val="00344AF3"/>
    <w:rsid w:val="0038168C"/>
    <w:rsid w:val="00382CF4"/>
    <w:rsid w:val="003A4EE4"/>
    <w:rsid w:val="003B01CB"/>
    <w:rsid w:val="003F1769"/>
    <w:rsid w:val="0041351F"/>
    <w:rsid w:val="00430B6B"/>
    <w:rsid w:val="00431655"/>
    <w:rsid w:val="00431E88"/>
    <w:rsid w:val="0043306B"/>
    <w:rsid w:val="004334E1"/>
    <w:rsid w:val="00442933"/>
    <w:rsid w:val="004537C1"/>
    <w:rsid w:val="00471BA2"/>
    <w:rsid w:val="0048345A"/>
    <w:rsid w:val="004A5DA3"/>
    <w:rsid w:val="00512E92"/>
    <w:rsid w:val="0053114E"/>
    <w:rsid w:val="0053503B"/>
    <w:rsid w:val="00536327"/>
    <w:rsid w:val="0055176F"/>
    <w:rsid w:val="00557AD9"/>
    <w:rsid w:val="00580938"/>
    <w:rsid w:val="005B3E6E"/>
    <w:rsid w:val="005C0BD9"/>
    <w:rsid w:val="005C571B"/>
    <w:rsid w:val="006203C6"/>
    <w:rsid w:val="0063206A"/>
    <w:rsid w:val="00650160"/>
    <w:rsid w:val="006854B6"/>
    <w:rsid w:val="006950A7"/>
    <w:rsid w:val="006A6CED"/>
    <w:rsid w:val="006D141D"/>
    <w:rsid w:val="00711396"/>
    <w:rsid w:val="00713FD8"/>
    <w:rsid w:val="007253BB"/>
    <w:rsid w:val="00777F16"/>
    <w:rsid w:val="007954FE"/>
    <w:rsid w:val="007B0A42"/>
    <w:rsid w:val="007C5646"/>
    <w:rsid w:val="007C7E65"/>
    <w:rsid w:val="007D5A79"/>
    <w:rsid w:val="007E14AC"/>
    <w:rsid w:val="007F47B6"/>
    <w:rsid w:val="00813D86"/>
    <w:rsid w:val="00835445"/>
    <w:rsid w:val="00841F36"/>
    <w:rsid w:val="00865C2A"/>
    <w:rsid w:val="0086626E"/>
    <w:rsid w:val="008B6897"/>
    <w:rsid w:val="008C19A6"/>
    <w:rsid w:val="008F2341"/>
    <w:rsid w:val="00906EDD"/>
    <w:rsid w:val="009226EB"/>
    <w:rsid w:val="0092754A"/>
    <w:rsid w:val="00936592"/>
    <w:rsid w:val="009715DB"/>
    <w:rsid w:val="009C1C33"/>
    <w:rsid w:val="009D5F6E"/>
    <w:rsid w:val="009D6CEE"/>
    <w:rsid w:val="009E5E47"/>
    <w:rsid w:val="009E5E96"/>
    <w:rsid w:val="009E7E24"/>
    <w:rsid w:val="009F6E6C"/>
    <w:rsid w:val="00A1241D"/>
    <w:rsid w:val="00A32776"/>
    <w:rsid w:val="00A51666"/>
    <w:rsid w:val="00A9351F"/>
    <w:rsid w:val="00A9717D"/>
    <w:rsid w:val="00AB1D89"/>
    <w:rsid w:val="00AC2894"/>
    <w:rsid w:val="00AD740E"/>
    <w:rsid w:val="00AE26C1"/>
    <w:rsid w:val="00AF7D56"/>
    <w:rsid w:val="00B01E05"/>
    <w:rsid w:val="00B118B2"/>
    <w:rsid w:val="00B1308F"/>
    <w:rsid w:val="00B1461A"/>
    <w:rsid w:val="00B24A56"/>
    <w:rsid w:val="00B253F7"/>
    <w:rsid w:val="00B4092F"/>
    <w:rsid w:val="00B54F3F"/>
    <w:rsid w:val="00B80EEA"/>
    <w:rsid w:val="00B9166F"/>
    <w:rsid w:val="00BA2847"/>
    <w:rsid w:val="00BA73A2"/>
    <w:rsid w:val="00BA7743"/>
    <w:rsid w:val="00BB40E8"/>
    <w:rsid w:val="00BC30AF"/>
    <w:rsid w:val="00BD06B7"/>
    <w:rsid w:val="00BD3BF5"/>
    <w:rsid w:val="00BE37CB"/>
    <w:rsid w:val="00C041EC"/>
    <w:rsid w:val="00C71695"/>
    <w:rsid w:val="00C92787"/>
    <w:rsid w:val="00CE7C71"/>
    <w:rsid w:val="00CF1AA1"/>
    <w:rsid w:val="00CF4149"/>
    <w:rsid w:val="00CF5B8D"/>
    <w:rsid w:val="00D03E67"/>
    <w:rsid w:val="00D12A80"/>
    <w:rsid w:val="00D37E54"/>
    <w:rsid w:val="00D4714F"/>
    <w:rsid w:val="00DA7ABD"/>
    <w:rsid w:val="00DC24CD"/>
    <w:rsid w:val="00DE50E5"/>
    <w:rsid w:val="00DF6DCD"/>
    <w:rsid w:val="00E0785C"/>
    <w:rsid w:val="00E37BD6"/>
    <w:rsid w:val="00E51C83"/>
    <w:rsid w:val="00E51FB7"/>
    <w:rsid w:val="00E76EFF"/>
    <w:rsid w:val="00E8469A"/>
    <w:rsid w:val="00EB08C5"/>
    <w:rsid w:val="00EB2886"/>
    <w:rsid w:val="00ED37D4"/>
    <w:rsid w:val="00EE31A6"/>
    <w:rsid w:val="00EF3C90"/>
    <w:rsid w:val="00EF6F0D"/>
    <w:rsid w:val="00F06CC8"/>
    <w:rsid w:val="00F6703E"/>
    <w:rsid w:val="00F70377"/>
    <w:rsid w:val="00F8231D"/>
    <w:rsid w:val="00F8334C"/>
    <w:rsid w:val="00F85D63"/>
    <w:rsid w:val="00FA01DD"/>
    <w:rsid w:val="00FC04E5"/>
    <w:rsid w:val="00FC08CD"/>
    <w:rsid w:val="00FD097C"/>
    <w:rsid w:val="2B18E150"/>
    <w:rsid w:val="2CD9E232"/>
    <w:rsid w:val="2EF3EF03"/>
    <w:rsid w:val="5061DC79"/>
    <w:rsid w:val="52B3E122"/>
    <w:rsid w:val="595FEBAE"/>
    <w:rsid w:val="5DEA76C9"/>
    <w:rsid w:val="740705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E54"/>
    <w:pPr>
      <w:spacing w:after="4" w:line="269" w:lineRule="auto"/>
      <w:ind w:left="10" w:hanging="10"/>
      <w:jc w:val="both"/>
    </w:pPr>
    <w:rPr>
      <w:rFonts w:ascii="Calibri" w:eastAsia="Calibri" w:hAnsi="Calibri" w:cs="Calibri"/>
      <w:color w:val="000000"/>
      <w:sz w:val="18"/>
    </w:rPr>
  </w:style>
  <w:style w:type="paragraph" w:styleId="Titolo1">
    <w:name w:val="heading 1"/>
    <w:next w:val="Normale"/>
    <w:link w:val="Titolo1Carattere"/>
    <w:uiPriority w:val="9"/>
    <w:unhideWhenUsed/>
    <w:qFormat/>
    <w:rsid w:val="00D37E54"/>
    <w:pPr>
      <w:keepNext/>
      <w:keepLines/>
      <w:spacing w:after="5" w:line="250" w:lineRule="auto"/>
      <w:ind w:left="10" w:hanging="10"/>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37E54"/>
    <w:rPr>
      <w:rFonts w:ascii="Calibri" w:eastAsia="Calibri" w:hAnsi="Calibri" w:cs="Calibri"/>
      <w:b/>
      <w:color w:val="000000"/>
      <w:sz w:val="24"/>
    </w:rPr>
  </w:style>
  <w:style w:type="paragraph" w:styleId="Intestazione">
    <w:name w:val="header"/>
    <w:basedOn w:val="Normale"/>
    <w:link w:val="IntestazioneCarattere"/>
    <w:uiPriority w:val="99"/>
    <w:unhideWhenUsed/>
    <w:rsid w:val="00F06C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6CC8"/>
    <w:rPr>
      <w:rFonts w:ascii="Calibri" w:eastAsia="Calibri" w:hAnsi="Calibri" w:cs="Calibri"/>
      <w:color w:val="000000"/>
      <w:sz w:val="18"/>
    </w:rPr>
  </w:style>
  <w:style w:type="paragraph" w:styleId="Paragrafoelenco">
    <w:name w:val="List Paragraph"/>
    <w:basedOn w:val="Normale"/>
    <w:uiPriority w:val="34"/>
    <w:qFormat/>
    <w:rsid w:val="007C5646"/>
    <w:pPr>
      <w:ind w:left="720"/>
      <w:contextualSpacing/>
    </w:pPr>
  </w:style>
  <w:style w:type="paragraph" w:styleId="Testofumetto">
    <w:name w:val="Balloon Text"/>
    <w:basedOn w:val="Normale"/>
    <w:link w:val="TestofumettoCarattere"/>
    <w:uiPriority w:val="99"/>
    <w:semiHidden/>
    <w:unhideWhenUsed/>
    <w:rsid w:val="00B80EEA"/>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B80EEA"/>
    <w:rPr>
      <w:rFonts w:ascii="Segoe UI" w:eastAsia="Calibri" w:hAnsi="Segoe UI" w:cs="Segoe UI"/>
      <w:color w:val="000000"/>
      <w:sz w:val="18"/>
      <w:szCs w:val="18"/>
    </w:rPr>
  </w:style>
  <w:style w:type="paragraph" w:customStyle="1" w:styleId="Allegato-titolo">
    <w:name w:val="Allegato - titolo"/>
    <w:basedOn w:val="Normale"/>
    <w:rsid w:val="0053114E"/>
    <w:pPr>
      <w:autoSpaceDE w:val="0"/>
      <w:autoSpaceDN w:val="0"/>
      <w:spacing w:after="0" w:line="240" w:lineRule="auto"/>
      <w:ind w:left="0" w:firstLine="0"/>
      <w:jc w:val="center"/>
    </w:pPr>
    <w:rPr>
      <w:rFonts w:ascii="Arial" w:eastAsia="Times New Roman" w:hAnsi="Arial" w:cs="Arial"/>
      <w:b/>
      <w:bCs/>
      <w:color w:val="auto"/>
      <w:sz w:val="24"/>
      <w:szCs w:val="24"/>
    </w:rPr>
  </w:style>
  <w:style w:type="paragraph" w:customStyle="1" w:styleId="TableParagraph">
    <w:name w:val="Table Paragraph"/>
    <w:basedOn w:val="Normale"/>
    <w:uiPriority w:val="1"/>
    <w:qFormat/>
    <w:rsid w:val="0053114E"/>
    <w:pPr>
      <w:widowControl w:val="0"/>
      <w:autoSpaceDE w:val="0"/>
      <w:autoSpaceDN w:val="0"/>
      <w:spacing w:after="0" w:line="240" w:lineRule="auto"/>
      <w:ind w:left="102" w:firstLine="0"/>
      <w:jc w:val="left"/>
    </w:pPr>
    <w:rPr>
      <w:rFonts w:ascii="Arial" w:eastAsia="Arial" w:hAnsi="Arial" w:cs="Arial"/>
      <w:color w:val="auto"/>
      <w:sz w:val="22"/>
      <w:lang w:eastAsia="en-US"/>
    </w:rPr>
  </w:style>
  <w:style w:type="character" w:styleId="Rimandocommento">
    <w:name w:val="annotation reference"/>
    <w:basedOn w:val="Carpredefinitoparagrafo"/>
    <w:uiPriority w:val="99"/>
    <w:semiHidden/>
    <w:unhideWhenUsed/>
    <w:rsid w:val="00B118B2"/>
    <w:rPr>
      <w:sz w:val="16"/>
      <w:szCs w:val="16"/>
    </w:rPr>
  </w:style>
  <w:style w:type="paragraph" w:styleId="Testocommento">
    <w:name w:val="annotation text"/>
    <w:basedOn w:val="Normale"/>
    <w:link w:val="TestocommentoCarattere"/>
    <w:uiPriority w:val="99"/>
    <w:semiHidden/>
    <w:unhideWhenUsed/>
    <w:rsid w:val="00B118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118B2"/>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B118B2"/>
    <w:rPr>
      <w:b/>
      <w:bCs/>
    </w:rPr>
  </w:style>
  <w:style w:type="character" w:customStyle="1" w:styleId="SoggettocommentoCarattere">
    <w:name w:val="Soggetto commento Carattere"/>
    <w:basedOn w:val="TestocommentoCarattere"/>
    <w:link w:val="Soggettocommento"/>
    <w:uiPriority w:val="99"/>
    <w:semiHidden/>
    <w:rsid w:val="00B118B2"/>
    <w:rPr>
      <w:rFonts w:ascii="Calibri" w:eastAsia="Calibri" w:hAnsi="Calibri" w:cs="Calibri"/>
      <w:b/>
      <w:bCs/>
      <w:color w:val="000000"/>
      <w:sz w:val="20"/>
      <w:szCs w:val="20"/>
    </w:rPr>
  </w:style>
  <w:style w:type="paragraph" w:styleId="Nessunaspaziatura">
    <w:name w:val="No Spacing"/>
    <w:link w:val="NessunaspaziaturaCarattere"/>
    <w:uiPriority w:val="1"/>
    <w:qFormat/>
    <w:rsid w:val="00AD740E"/>
    <w:pPr>
      <w:spacing w:after="0" w:line="240" w:lineRule="auto"/>
    </w:pPr>
    <w:rPr>
      <w:rFonts w:eastAsiaTheme="minorHAnsi"/>
      <w:lang w:eastAsia="en-US"/>
    </w:rPr>
  </w:style>
  <w:style w:type="character" w:customStyle="1" w:styleId="NessunaspaziaturaCarattere">
    <w:name w:val="Nessuna spaziatura Carattere"/>
    <w:basedOn w:val="Carpredefinitoparagrafo"/>
    <w:link w:val="Nessunaspaziatura"/>
    <w:uiPriority w:val="1"/>
    <w:locked/>
    <w:rsid w:val="00AD740E"/>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596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98FA-7DDE-4AC3-85B6-EF146639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8278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Casati</dc:creator>
  <cp:lastModifiedBy>Ostetriche</cp:lastModifiedBy>
  <cp:revision>2</cp:revision>
  <cp:lastPrinted>2020-04-23T12:53:00Z</cp:lastPrinted>
  <dcterms:created xsi:type="dcterms:W3CDTF">2022-02-19T17:06:00Z</dcterms:created>
  <dcterms:modified xsi:type="dcterms:W3CDTF">2022-02-19T17:06:00Z</dcterms:modified>
</cp:coreProperties>
</file>